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1858" w14:textId="16B1D95D" w:rsidR="007A673A" w:rsidRPr="007A673A" w:rsidRDefault="007A673A" w:rsidP="007A67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7A673A">
        <w:rPr>
          <w:rFonts w:ascii="Arial" w:eastAsia="Times New Roman" w:hAnsi="Arial" w:cs="Arial"/>
          <w:sz w:val="24"/>
          <w:szCs w:val="24"/>
          <w:lang w:eastAsia="fr-FR"/>
        </w:rPr>
        <w:t>ASSEMBLEE GENERALE</w:t>
      </w:r>
    </w:p>
    <w:p w14:paraId="0D88D7B1" w14:textId="52EF5000" w:rsidR="007A673A" w:rsidRPr="007A673A" w:rsidRDefault="00D60AF0" w:rsidP="007A67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Saison</w:t>
      </w:r>
      <w:r w:rsidR="00DD5CAA">
        <w:rPr>
          <w:rFonts w:ascii="Arial" w:eastAsia="Times New Roman" w:hAnsi="Arial" w:cs="Arial"/>
          <w:sz w:val="24"/>
          <w:szCs w:val="24"/>
          <w:lang w:eastAsia="fr-FR"/>
        </w:rPr>
        <w:t xml:space="preserve"> 2025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/ 2026</w:t>
      </w:r>
    </w:p>
    <w:p w14:paraId="55C74E1B" w14:textId="77777777" w:rsidR="007A673A" w:rsidRPr="007A673A" w:rsidRDefault="007A673A" w:rsidP="007A67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0C5379" w14:textId="77777777" w:rsidR="007A673A" w:rsidRPr="007A673A" w:rsidRDefault="007A673A" w:rsidP="007A67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EB37DA" w14:textId="77777777" w:rsidR="007A673A" w:rsidRPr="007A673A" w:rsidRDefault="007A673A" w:rsidP="007A67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/>
          <w:lang w:eastAsia="fr-FR"/>
        </w:rPr>
      </w:pPr>
      <w:r w:rsidRPr="007A673A">
        <w:rPr>
          <w:rFonts w:ascii="Arial" w:eastAsia="Times New Roman" w:hAnsi="Arial" w:cs="Arial"/>
          <w:b/>
          <w:sz w:val="24"/>
          <w:szCs w:val="24"/>
          <w:bdr w:val="single" w:sz="4" w:space="0" w:color="auto"/>
          <w:lang w:eastAsia="fr-FR"/>
        </w:rPr>
        <w:t xml:space="preserve">PROCURATION  </w:t>
      </w:r>
    </w:p>
    <w:p w14:paraId="4BCA7971" w14:textId="77777777" w:rsidR="007A673A" w:rsidRPr="007A673A" w:rsidRDefault="007A673A" w:rsidP="007A673A">
      <w:pPr>
        <w:spacing w:after="0" w:line="240" w:lineRule="auto"/>
        <w:ind w:right="-828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31A1B653" w14:textId="77777777" w:rsidR="007A673A" w:rsidRPr="007A673A" w:rsidRDefault="007A673A" w:rsidP="007A673A">
      <w:pPr>
        <w:spacing w:after="0" w:line="240" w:lineRule="auto"/>
        <w:ind w:left="-360" w:right="-828"/>
        <w:jc w:val="right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23DC5290" w14:textId="77777777" w:rsidR="007A673A" w:rsidRPr="007A673A" w:rsidRDefault="007A673A" w:rsidP="007A673A">
      <w:pPr>
        <w:spacing w:after="0" w:line="240" w:lineRule="auto"/>
        <w:ind w:left="-360" w:right="-828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b/>
          <w:sz w:val="18"/>
          <w:szCs w:val="18"/>
          <w:lang w:eastAsia="fr-FR"/>
        </w:rPr>
        <w:t>A PRESENTER OBLIGATOIREMENT PAR LE REPRESENTANT DE L’ASSOCIATION AFFILIEE,</w:t>
      </w:r>
    </w:p>
    <w:p w14:paraId="565831EE" w14:textId="77777777" w:rsidR="007A673A" w:rsidRPr="007A673A" w:rsidRDefault="007A673A" w:rsidP="007A673A">
      <w:pPr>
        <w:spacing w:after="0" w:line="240" w:lineRule="auto"/>
        <w:ind w:left="-360" w:right="-828"/>
        <w:jc w:val="center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b/>
          <w:sz w:val="18"/>
          <w:szCs w:val="18"/>
          <w:lang w:eastAsia="fr-FR"/>
        </w:rPr>
        <w:t>, LORS DU CONTROLE DES MANDATS ET DE CHAQUE SCRUTIN</w:t>
      </w:r>
    </w:p>
    <w:p w14:paraId="10806C94" w14:textId="640CAFF9" w:rsidR="007A673A" w:rsidRPr="007A673A" w:rsidRDefault="009F1C25" w:rsidP="007A673A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7A673A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811060D" wp14:editId="6167BEB9">
                <wp:simplePos x="0" y="0"/>
                <wp:positionH relativeFrom="column">
                  <wp:posOffset>4678045</wp:posOffset>
                </wp:positionH>
                <wp:positionV relativeFrom="paragraph">
                  <wp:posOffset>135255</wp:posOffset>
                </wp:positionV>
                <wp:extent cx="1447800" cy="802005"/>
                <wp:effectExtent l="8890" t="0" r="10160" b="8890"/>
                <wp:wrapSquare wrapText="bothSides"/>
                <wp:docPr id="20065311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02005"/>
                          <a:chOff x="8380" y="2099"/>
                          <a:chExt cx="2280" cy="1263"/>
                        </a:xfrm>
                      </wpg:grpSpPr>
                      <wps:wsp>
                        <wps:cNvPr id="17495434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2642"/>
                            <a:ext cx="2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B0585" w14:textId="77777777" w:rsidR="007A673A" w:rsidRPr="00FC4A53" w:rsidRDefault="007A673A" w:rsidP="007A673A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0104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2099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8DE7B" w14:textId="77777777" w:rsidR="007A673A" w:rsidRPr="00FC4A53" w:rsidRDefault="007A673A" w:rsidP="007A673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C4A53">
                                <w:rPr>
                                  <w:b/>
                                  <w:bCs/>
                                </w:rPr>
                                <w:t>Nombre de Voix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1060D" id="Group 9" o:spid="_x0000_s1026" style="position:absolute;left:0;text-align:left;margin-left:368.35pt;margin-top:10.65pt;width:114pt;height:63.15pt;z-index:251655680" coordorigin="8380,2099" coordsize="228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8380;top:2642;width:22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">
                  <v:textbox>
                    <w:txbxContent>
                      <w:p w14:paraId="481B0585" w14:textId="77777777" w:rsidR="007A673A" w:rsidRPr="00FC4A53" w:rsidRDefault="007A673A" w:rsidP="007A673A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8380;top:2099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" stroked="f">
                  <v:textbox>
                    <w:txbxContent>
                      <w:p w14:paraId="1F28DE7B" w14:textId="77777777" w:rsidR="007A673A" w:rsidRPr="00FC4A53" w:rsidRDefault="007A673A" w:rsidP="007A673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A53">
                          <w:rPr>
                            <w:b/>
                            <w:bCs/>
                          </w:rPr>
                          <w:t>Nombre de Voix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9D21992" w14:textId="77777777" w:rsidR="007A673A" w:rsidRPr="007A673A" w:rsidRDefault="007A673A" w:rsidP="007A673A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C2BCB87" w14:textId="77777777" w:rsidR="007A673A" w:rsidRPr="007A673A" w:rsidRDefault="007A673A" w:rsidP="007A673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7A673A">
        <w:rPr>
          <w:rFonts w:ascii="Arial" w:eastAsia="Times New Roman" w:hAnsi="Arial" w:cs="Arial"/>
          <w:b/>
          <w:sz w:val="48"/>
          <w:szCs w:val="48"/>
          <w:lang w:eastAsia="fr-FR"/>
        </w:rPr>
        <w:t>CLUB</w:t>
      </w:r>
      <w:r w:rsidRPr="007A673A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____________________________</w:t>
      </w:r>
    </w:p>
    <w:p w14:paraId="372C03E9" w14:textId="77777777" w:rsidR="007A673A" w:rsidRPr="007A673A" w:rsidRDefault="007A673A" w:rsidP="007A673A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E9EE3E0" w14:textId="77777777" w:rsidR="007A673A" w:rsidRPr="007A673A" w:rsidRDefault="007A673A" w:rsidP="007A673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098E73D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  <w:r w:rsidRPr="007A673A">
        <w:rPr>
          <w:rFonts w:ascii="Arial" w:eastAsia="Times New Roman" w:hAnsi="Arial" w:cs="Arial"/>
          <w:lang w:eastAsia="fr-FR"/>
        </w:rPr>
        <w:t>NOM ET PRENOM DU REPRESENTANT</w:t>
      </w:r>
      <w:proofErr w:type="gramStart"/>
      <w:r w:rsidRPr="007A673A">
        <w:rPr>
          <w:rFonts w:ascii="Arial" w:eastAsia="Times New Roman" w:hAnsi="Arial" w:cs="Arial"/>
          <w:lang w:eastAsia="fr-FR"/>
        </w:rPr>
        <w:t xml:space="preserve"> :…</w:t>
      </w:r>
      <w:proofErr w:type="gramEnd"/>
      <w:r w:rsidRPr="007A673A">
        <w:rPr>
          <w:rFonts w:ascii="Arial" w:eastAsia="Times New Roman" w:hAnsi="Arial" w:cs="Arial"/>
          <w:lang w:eastAsia="fr-FR"/>
        </w:rPr>
        <w:t>…………………………………………</w:t>
      </w:r>
      <w:proofErr w:type="gramStart"/>
      <w:r w:rsidRPr="007A673A">
        <w:rPr>
          <w:rFonts w:ascii="Arial" w:eastAsia="Times New Roman" w:hAnsi="Arial" w:cs="Arial"/>
          <w:lang w:eastAsia="fr-FR"/>
        </w:rPr>
        <w:t>…….</w:t>
      </w:r>
      <w:proofErr w:type="gramEnd"/>
      <w:r w:rsidRPr="007A673A">
        <w:rPr>
          <w:rFonts w:ascii="Arial" w:eastAsia="Times New Roman" w:hAnsi="Arial" w:cs="Arial"/>
          <w:lang w:eastAsia="fr-FR"/>
        </w:rPr>
        <w:t>…………………………………………….</w:t>
      </w:r>
    </w:p>
    <w:p w14:paraId="24EBC0FD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</w:p>
    <w:p w14:paraId="03577BBC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  <w:r w:rsidRPr="007A673A">
        <w:rPr>
          <w:rFonts w:ascii="Arial" w:eastAsia="Times New Roman" w:hAnsi="Arial" w:cs="Arial"/>
          <w:lang w:eastAsia="fr-FR"/>
        </w:rPr>
        <w:t>DATE DE NAISSANCE</w:t>
      </w:r>
      <w:r w:rsidR="00726287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>:</w:t>
      </w:r>
      <w:r w:rsidR="00726287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>_ _/_ _/_ _ _ _ NATIONALITE : ………………………………</w:t>
      </w:r>
    </w:p>
    <w:p w14:paraId="4E329C42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</w:p>
    <w:p w14:paraId="06A17C54" w14:textId="3A762A09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  <w:r w:rsidRPr="007A673A">
        <w:rPr>
          <w:rFonts w:ascii="Arial" w:eastAsia="Times New Roman" w:hAnsi="Arial" w:cs="Arial"/>
          <w:lang w:eastAsia="fr-FR"/>
        </w:rPr>
        <w:t>N° DE LICENCE 202</w:t>
      </w:r>
      <w:r w:rsidR="00DD5CAA">
        <w:rPr>
          <w:rFonts w:ascii="Arial" w:eastAsia="Times New Roman" w:hAnsi="Arial" w:cs="Arial"/>
          <w:lang w:eastAsia="fr-FR"/>
        </w:rPr>
        <w:t>4</w:t>
      </w:r>
      <w:r w:rsidRPr="007A673A">
        <w:rPr>
          <w:rFonts w:ascii="Arial" w:eastAsia="Times New Roman" w:hAnsi="Arial" w:cs="Arial"/>
          <w:lang w:eastAsia="fr-FR"/>
        </w:rPr>
        <w:t>/202</w:t>
      </w:r>
      <w:r w:rsidR="00DD5CAA">
        <w:rPr>
          <w:rFonts w:ascii="Arial" w:eastAsia="Times New Roman" w:hAnsi="Arial" w:cs="Arial"/>
          <w:lang w:eastAsia="fr-FR"/>
        </w:rPr>
        <w:t>5</w:t>
      </w:r>
      <w:r w:rsidRPr="007A673A">
        <w:rPr>
          <w:rFonts w:ascii="Arial" w:eastAsia="Times New Roman" w:hAnsi="Arial" w:cs="Arial"/>
          <w:lang w:eastAsia="fr-FR"/>
        </w:rPr>
        <w:t xml:space="preserve"> : __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 __ 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__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 __ 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__ </w:t>
      </w:r>
      <w:proofErr w:type="gramStart"/>
      <w:r w:rsidRPr="007A673A">
        <w:rPr>
          <w:rFonts w:ascii="Arial" w:eastAsia="Times New Roman" w:hAnsi="Arial" w:cs="Arial"/>
          <w:lang w:eastAsia="fr-FR"/>
        </w:rPr>
        <w:t xml:space="preserve"> 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>.</w:t>
      </w:r>
      <w:proofErr w:type="gramEnd"/>
      <w:r w:rsidRPr="007A673A">
        <w:rPr>
          <w:rFonts w:ascii="Arial" w:eastAsia="Times New Roman" w:hAnsi="Arial" w:cs="Arial"/>
          <w:lang w:eastAsia="fr-FR"/>
        </w:rPr>
        <w:t xml:space="preserve">  __  __  __  .  __  __  __  __  __ </w:t>
      </w:r>
    </w:p>
    <w:p w14:paraId="7C2B48A7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</w:p>
    <w:p w14:paraId="238F19F8" w14:textId="41DCF9F3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  <w:r w:rsidRPr="007A673A">
        <w:rPr>
          <w:rFonts w:ascii="Arial" w:eastAsia="Times New Roman" w:hAnsi="Arial" w:cs="Arial"/>
          <w:lang w:eastAsia="fr-FR"/>
        </w:rPr>
        <w:t xml:space="preserve">MANDAT COMPLETE LE : __ 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__ /__ </w:t>
      </w:r>
      <w:r w:rsidR="00DD5CAA">
        <w:rPr>
          <w:rFonts w:ascii="Arial" w:eastAsia="Times New Roman" w:hAnsi="Arial" w:cs="Arial"/>
          <w:lang w:eastAsia="fr-FR"/>
        </w:rPr>
        <w:t xml:space="preserve"> </w:t>
      </w:r>
      <w:r w:rsidRPr="007A673A">
        <w:rPr>
          <w:rFonts w:ascii="Arial" w:eastAsia="Times New Roman" w:hAnsi="Arial" w:cs="Arial"/>
          <w:lang w:eastAsia="fr-FR"/>
        </w:rPr>
        <w:t xml:space="preserve"> __ /202</w:t>
      </w:r>
      <w:r w:rsidR="00D60AF0">
        <w:rPr>
          <w:rFonts w:ascii="Arial" w:eastAsia="Times New Roman" w:hAnsi="Arial" w:cs="Arial"/>
          <w:lang w:eastAsia="fr-FR"/>
        </w:rPr>
        <w:t>5</w:t>
      </w:r>
    </w:p>
    <w:p w14:paraId="43E3F6C4" w14:textId="77777777" w:rsidR="007A673A" w:rsidRPr="007A673A" w:rsidRDefault="007A673A" w:rsidP="007A673A">
      <w:pPr>
        <w:spacing w:after="0" w:line="240" w:lineRule="auto"/>
        <w:jc w:val="center"/>
        <w:rPr>
          <w:rFonts w:ascii="Arial" w:eastAsia="Times New Roman" w:hAnsi="Arial" w:cs="Arial"/>
          <w:b/>
          <w:bdr w:val="single" w:sz="4" w:space="0" w:color="auto"/>
          <w:lang w:eastAsia="fr-FR"/>
        </w:rPr>
      </w:pPr>
    </w:p>
    <w:p w14:paraId="1B7E9579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  <w:r w:rsidRPr="007A673A">
        <w:rPr>
          <w:rFonts w:ascii="Arial" w:eastAsia="Times New Roman" w:hAnsi="Arial" w:cs="Arial"/>
          <w:lang w:eastAsia="fr-FR"/>
        </w:rPr>
        <w:t>NOM ET PRENOM DU PRESIDENT DU CLUB</w:t>
      </w:r>
      <w:proofErr w:type="gramStart"/>
      <w:r w:rsidRPr="007A673A">
        <w:rPr>
          <w:rFonts w:ascii="Arial" w:eastAsia="Times New Roman" w:hAnsi="Arial" w:cs="Arial"/>
          <w:lang w:eastAsia="fr-FR"/>
        </w:rPr>
        <w:t xml:space="preserve"> :…</w:t>
      </w:r>
      <w:proofErr w:type="gramEnd"/>
      <w:r w:rsidRPr="007A673A">
        <w:rPr>
          <w:rFonts w:ascii="Arial" w:eastAsia="Times New Roman" w:hAnsi="Arial" w:cs="Arial"/>
          <w:lang w:eastAsia="fr-FR"/>
        </w:rPr>
        <w:t>………………………</w:t>
      </w:r>
      <w:proofErr w:type="gramStart"/>
      <w:r w:rsidRPr="007A673A">
        <w:rPr>
          <w:rFonts w:ascii="Arial" w:eastAsia="Times New Roman" w:hAnsi="Arial" w:cs="Arial"/>
          <w:lang w:eastAsia="fr-FR"/>
        </w:rPr>
        <w:t>…….</w:t>
      </w:r>
      <w:proofErr w:type="gramEnd"/>
      <w:r w:rsidRPr="007A673A">
        <w:rPr>
          <w:rFonts w:ascii="Arial" w:eastAsia="Times New Roman" w:hAnsi="Arial" w:cs="Arial"/>
          <w:lang w:eastAsia="fr-FR"/>
        </w:rPr>
        <w:t>…………………………………………….</w:t>
      </w:r>
    </w:p>
    <w:p w14:paraId="6238F562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lang w:eastAsia="fr-FR"/>
        </w:rPr>
      </w:pPr>
    </w:p>
    <w:p w14:paraId="3E2A93CF" w14:textId="77777777" w:rsidR="007A673A" w:rsidRPr="007A673A" w:rsidRDefault="007A673A" w:rsidP="007A673A">
      <w:pPr>
        <w:spacing w:after="0" w:line="240" w:lineRule="auto"/>
        <w:ind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2753290" w14:textId="5AEDEA95" w:rsidR="007A673A" w:rsidRPr="007A673A" w:rsidRDefault="009F1C25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  <w:r w:rsidRPr="007A673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2055A" wp14:editId="4F326232">
                <wp:simplePos x="0" y="0"/>
                <wp:positionH relativeFrom="column">
                  <wp:posOffset>3535045</wp:posOffset>
                </wp:positionH>
                <wp:positionV relativeFrom="paragraph">
                  <wp:posOffset>191135</wp:posOffset>
                </wp:positionV>
                <wp:extent cx="1143000" cy="457200"/>
                <wp:effectExtent l="0" t="1905" r="635" b="0"/>
                <wp:wrapNone/>
                <wp:docPr id="113246346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AC3ED" w14:textId="77777777" w:rsidR="007A673A" w:rsidRPr="00A371C3" w:rsidRDefault="007A673A" w:rsidP="007A673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Cachet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2055A" id="Text Box 15" o:spid="_x0000_s1029" type="#_x0000_t202" style="position:absolute;left:0;text-align:left;margin-left:278.35pt;margin-top:15.05pt;width:9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" stroked="f">
                <v:textbox>
                  <w:txbxContent>
                    <w:p w14:paraId="5BBAC3ED" w14:textId="77777777" w:rsidR="007A673A" w:rsidRPr="00A371C3" w:rsidRDefault="007A673A" w:rsidP="007A673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Cachet du Club</w:t>
                      </w:r>
                    </w:p>
                  </w:txbxContent>
                </v:textbox>
              </v:shape>
            </w:pict>
          </mc:Fallback>
        </mc:AlternateContent>
      </w:r>
      <w:r w:rsidRPr="007A673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4255D" wp14:editId="00063323">
                <wp:simplePos x="0" y="0"/>
                <wp:positionH relativeFrom="column">
                  <wp:posOffset>525780</wp:posOffset>
                </wp:positionH>
                <wp:positionV relativeFrom="paragraph">
                  <wp:posOffset>118110</wp:posOffset>
                </wp:positionV>
                <wp:extent cx="1400175" cy="457200"/>
                <wp:effectExtent l="0" t="0" r="0" b="4445"/>
                <wp:wrapNone/>
                <wp:docPr id="103432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B62D" w14:textId="77777777" w:rsidR="007A673A" w:rsidRPr="00A371C3" w:rsidRDefault="007A673A" w:rsidP="007A673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371C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Signature du Président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4255D" id="Text Box 13" o:spid="_x0000_s1030" type="#_x0000_t202" style="position:absolute;left:0;text-align:left;margin-left:41.4pt;margin-top:9.3pt;width:110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" stroked="f">
                <v:textbox>
                  <w:txbxContent>
                    <w:p w14:paraId="0D5BB62D" w14:textId="77777777" w:rsidR="007A673A" w:rsidRPr="00A371C3" w:rsidRDefault="007A673A" w:rsidP="007A673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A371C3">
                        <w:rPr>
                          <w:i/>
                          <w:iCs/>
                          <w:sz w:val="20"/>
                          <w:szCs w:val="20"/>
                        </w:rPr>
                        <w:t>Signature du Président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du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52160ED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906128" w14:textId="156434D7" w:rsidR="007A673A" w:rsidRPr="007A673A" w:rsidRDefault="009F1C25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  <w:r w:rsidRPr="007A673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8A2832" wp14:editId="721E7465">
                <wp:simplePos x="0" y="0"/>
                <wp:positionH relativeFrom="column">
                  <wp:posOffset>-90805</wp:posOffset>
                </wp:positionH>
                <wp:positionV relativeFrom="paragraph">
                  <wp:posOffset>38735</wp:posOffset>
                </wp:positionV>
                <wp:extent cx="2667000" cy="1143000"/>
                <wp:effectExtent l="12065" t="9525" r="6985" b="9525"/>
                <wp:wrapNone/>
                <wp:docPr id="3522642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537C7" id="AutoShape 12" o:spid="_x0000_s1026" style="position:absolute;margin-left:-7.15pt;margin-top:3.05pt;width:21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"/>
            </w:pict>
          </mc:Fallback>
        </mc:AlternateContent>
      </w:r>
      <w:r w:rsidRPr="007A673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4BD9D" wp14:editId="25B75743">
                <wp:simplePos x="0" y="0"/>
                <wp:positionH relativeFrom="column">
                  <wp:posOffset>2919730</wp:posOffset>
                </wp:positionH>
                <wp:positionV relativeFrom="paragraph">
                  <wp:posOffset>38735</wp:posOffset>
                </wp:positionV>
                <wp:extent cx="2667000" cy="1143000"/>
                <wp:effectExtent l="12700" t="9525" r="6350" b="9525"/>
                <wp:wrapNone/>
                <wp:docPr id="19159053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11EA2" id="AutoShape 14" o:spid="_x0000_s1026" style="position:absolute;margin-left:229.9pt;margin-top:3.05pt;width:210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"/>
            </w:pict>
          </mc:Fallback>
        </mc:AlternateContent>
      </w:r>
    </w:p>
    <w:p w14:paraId="59EC0C14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983F38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EBE2D06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D20551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22A881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A7198F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58C46DE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46FE49D" w14:textId="77777777" w:rsidR="00DD5CAA" w:rsidRDefault="00DD5CA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8FCE152" w14:textId="77777777" w:rsidR="00DD5CAA" w:rsidRDefault="00DD5CA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8349672" w14:textId="77777777" w:rsidR="00DD5CAA" w:rsidRDefault="00DD5CA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187B8E2" w14:textId="685CB910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  <w:r w:rsidRPr="007A673A">
        <w:rPr>
          <w:rFonts w:ascii="Arial" w:eastAsia="Times New Roman" w:hAnsi="Arial" w:cs="Arial"/>
          <w:sz w:val="24"/>
          <w:szCs w:val="24"/>
          <w:lang w:eastAsia="fr-FR"/>
        </w:rPr>
        <w:t>Important</w:t>
      </w:r>
    </w:p>
    <w:p w14:paraId="6ECC8C7E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-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>Tout votant devra présenter, lors du contrôle des mandats</w:t>
      </w:r>
      <w:r w:rsidRPr="007A673A">
        <w:rPr>
          <w:rFonts w:ascii="Arial" w:eastAsia="Times New Roman" w:hAnsi="Arial" w:cs="Arial"/>
          <w:b/>
          <w:lang w:eastAsia="fr-FR"/>
        </w:rPr>
        <w:t>, un document justifiant son identité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836A82C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-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>Tout mandat incomplètement rempli sera réputé non valable et la Commission de surveillance des opérations électorales pourra s’opposer au(x) vote(s)</w:t>
      </w:r>
    </w:p>
    <w:p w14:paraId="23DE7721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88CE9FB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F9167A" w14:textId="77777777" w:rsidR="007A673A" w:rsidRPr="007A673A" w:rsidRDefault="007A673A" w:rsidP="007A673A">
      <w:pPr>
        <w:spacing w:after="0" w:line="240" w:lineRule="auto"/>
        <w:ind w:left="-360" w:right="-828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E02D6C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63396D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1014827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D9257B2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435E45E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AF0BDC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CF41914" w14:textId="77777777" w:rsidR="00DD5CAA" w:rsidRPr="007A673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3B5FAC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2C8FBAF" w14:textId="77777777" w:rsidR="00DD5CAA" w:rsidRDefault="00DD5CA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5D248B7" w14:textId="247C6204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EXTRAIT DU REGLEMENT INTERIEUR – ARTICLE 3C</w:t>
      </w:r>
    </w:p>
    <w:p w14:paraId="0F3C584B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1- Le collège électoral comprend les représentants des associations affiliées. </w:t>
      </w:r>
    </w:p>
    <w:p w14:paraId="1913F77C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E0A1967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47D5796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Ces derniers sont élus, chaque année à cet effet, par le comité directeur de chaque association. Ils disposent d’un nombre de voix égal au nombre de licenciés qu’ils représentent.</w:t>
      </w:r>
    </w:p>
    <w:p w14:paraId="67960728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Ils doivent obligatoirement être licenciés à la Fédération.</w:t>
      </w:r>
    </w:p>
    <w:p w14:paraId="019D786E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21C0D9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EFF0BD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DF378EF" w14:textId="77777777" w:rsid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0734B22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21616D1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4762400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association dispose d’une représentation établie selon la tranche correspondante à son nombre total de licenciés, arrêté, par le comité régional, au 31 août précédant l’assemblée générale régionale concernée :</w:t>
      </w:r>
    </w:p>
    <w:p w14:paraId="134FBFD6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57F322E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Nombre de licenciés de l’association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>Nombre de représentant(s)</w:t>
      </w:r>
    </w:p>
    <w:p w14:paraId="2BB50CD1" w14:textId="77777777" w:rsidR="007A673A" w:rsidRPr="007A673A" w:rsidRDefault="007A673A" w:rsidP="007A67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proofErr w:type="gramStart"/>
      <w:r w:rsidRPr="007A673A">
        <w:rPr>
          <w:rFonts w:ascii="Arial" w:eastAsia="Times New Roman" w:hAnsi="Arial" w:cs="Arial"/>
          <w:sz w:val="18"/>
          <w:szCs w:val="18"/>
          <w:lang w:eastAsia="fr-FR"/>
        </w:rPr>
        <w:t>affiliée</w:t>
      </w:r>
      <w:proofErr w:type="gramEnd"/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 compris entre :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 de l’association affiliée</w:t>
      </w:r>
    </w:p>
    <w:p w14:paraId="5BB97C60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fr-FR"/>
        </w:rPr>
      </w:pPr>
    </w:p>
    <w:p w14:paraId="75E54F88" w14:textId="77777777" w:rsidR="007A673A" w:rsidRPr="007A673A" w:rsidRDefault="007A673A" w:rsidP="007A673A">
      <w:pPr>
        <w:spacing w:after="0" w:line="240" w:lineRule="auto"/>
        <w:ind w:left="-360" w:firstLine="106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1 et 100 : 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sym w:font="Wingdings" w:char="F0F0"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>1 représentant</w:t>
      </w:r>
    </w:p>
    <w:p w14:paraId="7928FA61" w14:textId="77777777" w:rsidR="007A673A" w:rsidRPr="007A673A" w:rsidRDefault="007A673A" w:rsidP="007A673A">
      <w:pPr>
        <w:spacing w:after="0" w:line="240" w:lineRule="auto"/>
        <w:ind w:left="-360" w:firstLine="106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101 et 200 : 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sym w:font="Wingdings" w:char="F0F0"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2 représentants </w:t>
      </w:r>
    </w:p>
    <w:p w14:paraId="341A63AF" w14:textId="77777777" w:rsidR="007A673A" w:rsidRPr="007A673A" w:rsidRDefault="007A673A" w:rsidP="007A67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201 et 300 : 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sym w:font="Wingdings" w:char="F0F0"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3 représentants </w:t>
      </w:r>
    </w:p>
    <w:p w14:paraId="736F0192" w14:textId="77777777" w:rsidR="007A673A" w:rsidRPr="007A673A" w:rsidRDefault="007A673A" w:rsidP="007A673A">
      <w:pPr>
        <w:spacing w:after="0" w:line="240" w:lineRule="auto"/>
        <w:ind w:left="-360" w:firstLine="106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301 et 400 :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sym w:font="Wingdings" w:char="F0F0"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4 représentants </w:t>
      </w:r>
    </w:p>
    <w:p w14:paraId="049C2572" w14:textId="77777777" w:rsidR="007A673A" w:rsidRPr="007A673A" w:rsidRDefault="007A673A" w:rsidP="007A673A">
      <w:pPr>
        <w:spacing w:after="0" w:line="240" w:lineRule="auto"/>
        <w:ind w:left="-360" w:firstLine="1069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401 et plus :</w:t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sym w:font="Wingdings" w:char="F0F0"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7A673A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5 représentants </w:t>
      </w:r>
    </w:p>
    <w:p w14:paraId="75552D00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FAC47BE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Toutefois, l’assemblée générale de l’association peut décider d’élire un nombre de représentant inférieur à celui fixé ci-dessus.</w:t>
      </w:r>
    </w:p>
    <w:p w14:paraId="6F492FD8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tranche est exclusive de toute autre et non cumulative.</w:t>
      </w:r>
    </w:p>
    <w:p w14:paraId="65BD59EB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C2F6E4E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représentant d’une association affiliée disposera d’un nombre de voix obtenu comme suit :</w:t>
      </w:r>
    </w:p>
    <w:p w14:paraId="32A76953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Le calcul s’effectue en divisant le nombre total de licenciés de l’association affiliée au 31 août précédant l’assemblée générale par le nombre de représentants de l’association affiliée.</w:t>
      </w:r>
    </w:p>
    <w:p w14:paraId="5B805776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représentant disposera d’un nombre de voix égal à ce résultat, sans tenir compte des décimales.</w:t>
      </w:r>
    </w:p>
    <w:p w14:paraId="65A8408D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Le représentant le plus âgé disposera d’un nombre de voix équivalent à la différence entre le nombre total des licenciés de l’association affiliée et le nombre total des voix des autres représentants.</w:t>
      </w:r>
    </w:p>
    <w:p w14:paraId="02C156A4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E2576E4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Le vote par procuration est admis dans les conditions suivantes :</w:t>
      </w:r>
    </w:p>
    <w:p w14:paraId="0E4EF435" w14:textId="77777777" w:rsidR="007A673A" w:rsidRPr="007A673A" w:rsidRDefault="007A673A" w:rsidP="007A6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- un représentant peut recevoir procuration de représentants issus au maximum de deux associations affiliées au comité régional dans laquelle il est licencié, y compris du ou des représentants de l’association au titre de laquelle il est lui-même représentant ;</w:t>
      </w:r>
    </w:p>
    <w:p w14:paraId="05FB448A" w14:textId="77777777" w:rsidR="007A673A" w:rsidRPr="007A673A" w:rsidRDefault="007A673A" w:rsidP="007A6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>- un représentant peut détenir tout ou partie des voix issues des deux associations affiliées.</w:t>
      </w:r>
    </w:p>
    <w:p w14:paraId="138106DA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7F08CD2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représentant d’association, pour pouvoir participer au vote, devra présenter sa licence de l’année en cours et un mandat dûment complété.</w:t>
      </w:r>
    </w:p>
    <w:p w14:paraId="425733E6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>Chaque association aura notification par le comité régional du décompte du nombre de voix dont elle dispose ainsi que du nombre de représentants en même temps qu'elle recevra la convocation à l'assemblée générale.</w:t>
      </w:r>
    </w:p>
    <w:p w14:paraId="266ECFB4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422FB5E" w14:textId="77777777" w:rsidR="007A673A" w:rsidRPr="007A673A" w:rsidRDefault="007A673A" w:rsidP="007A673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A673A">
        <w:rPr>
          <w:rFonts w:ascii="Arial" w:eastAsia="Times New Roman" w:hAnsi="Arial" w:cs="Arial"/>
          <w:sz w:val="18"/>
          <w:szCs w:val="18"/>
          <w:lang w:eastAsia="fr-FR"/>
        </w:rPr>
        <w:t xml:space="preserve">2 - Les années d'élection, le collège électoral procède à l'élection des 30 membres du Comité Directeur et du président. </w:t>
      </w:r>
    </w:p>
    <w:p w14:paraId="4D1209DB" w14:textId="77777777" w:rsidR="00B82750" w:rsidRPr="007A673A" w:rsidRDefault="00B82750" w:rsidP="007A673A"/>
    <w:sectPr w:rsidR="00B82750" w:rsidRPr="007A673A" w:rsidSect="0021604D">
      <w:headerReference w:type="default" r:id="rId10"/>
      <w:footerReference w:type="default" r:id="rId11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B068" w14:textId="77777777" w:rsidR="001656A3" w:rsidRDefault="001656A3" w:rsidP="002C580D">
      <w:pPr>
        <w:spacing w:after="0" w:line="240" w:lineRule="auto"/>
      </w:pPr>
      <w:r>
        <w:separator/>
      </w:r>
    </w:p>
  </w:endnote>
  <w:endnote w:type="continuationSeparator" w:id="0">
    <w:p w14:paraId="62C0F69A" w14:textId="77777777" w:rsidR="001656A3" w:rsidRDefault="001656A3" w:rsidP="002C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55DA" w14:textId="3C14D2A3" w:rsidR="00CE7C14" w:rsidRPr="00CE7C14" w:rsidRDefault="009F1C25" w:rsidP="00CE7C14">
    <w:pPr>
      <w:widowControl w:val="0"/>
      <w:autoSpaceDE w:val="0"/>
      <w:autoSpaceDN w:val="0"/>
      <w:spacing w:after="0" w:line="240" w:lineRule="auto"/>
      <w:rPr>
        <w:rFonts w:ascii="Abadi Extra Light" w:eastAsia="Arial" w:hAnsi="Abadi Extra Light" w:cs="Comic Sans MS"/>
        <w:color w:val="A6A6A6"/>
        <w:sz w:val="16"/>
        <w:szCs w:val="16"/>
        <w:lang w:eastAsia="fr-FR" w:bidi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EC7170" wp14:editId="371BAEFC">
          <wp:simplePos x="0" y="0"/>
          <wp:positionH relativeFrom="margin">
            <wp:posOffset>-431800</wp:posOffset>
          </wp:positionH>
          <wp:positionV relativeFrom="margin">
            <wp:posOffset>8999220</wp:posOffset>
          </wp:positionV>
          <wp:extent cx="1926590" cy="463550"/>
          <wp:effectExtent l="0" t="0" r="0" b="0"/>
          <wp:wrapNone/>
          <wp:docPr id="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D5194" w14:textId="77777777" w:rsidR="00CE7C14" w:rsidRPr="00CE7C14" w:rsidRDefault="00CE7C14" w:rsidP="00CE7C14">
    <w:pPr>
      <w:widowControl w:val="0"/>
      <w:autoSpaceDE w:val="0"/>
      <w:autoSpaceDN w:val="0"/>
      <w:spacing w:after="0" w:line="240" w:lineRule="auto"/>
      <w:jc w:val="center"/>
      <w:rPr>
        <w:rFonts w:ascii="Abadi Extra Light" w:eastAsia="Arial" w:hAnsi="Abadi Extra Light" w:cs="Comic Sans MS"/>
        <w:color w:val="A6A6A6"/>
        <w:sz w:val="16"/>
        <w:szCs w:val="16"/>
        <w:lang w:eastAsia="fr-FR" w:bidi="fr-FR"/>
      </w:rPr>
    </w:pPr>
  </w:p>
  <w:p w14:paraId="1FEF7C40" w14:textId="568D0E4C" w:rsidR="00CE7C14" w:rsidRPr="00CE7C14" w:rsidRDefault="009F1C25" w:rsidP="00CE7C14">
    <w:pPr>
      <w:widowControl w:val="0"/>
      <w:autoSpaceDE w:val="0"/>
      <w:autoSpaceDN w:val="0"/>
      <w:spacing w:after="0" w:line="240" w:lineRule="auto"/>
      <w:jc w:val="center"/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88498" wp14:editId="30DAD794">
          <wp:simplePos x="0" y="0"/>
          <wp:positionH relativeFrom="column">
            <wp:posOffset>5044440</wp:posOffset>
          </wp:positionH>
          <wp:positionV relativeFrom="paragraph">
            <wp:posOffset>53975</wp:posOffset>
          </wp:positionV>
          <wp:extent cx="1684020" cy="374015"/>
          <wp:effectExtent l="0" t="0" r="0" b="0"/>
          <wp:wrapNone/>
          <wp:docPr id="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C14"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>Comité Régional de Gymnastique des Hauts-de-France</w:t>
    </w:r>
  </w:p>
  <w:p w14:paraId="417E62CA" w14:textId="77777777" w:rsidR="00CE7C14" w:rsidRPr="00CE7C14" w:rsidRDefault="00CE7C14" w:rsidP="00CE7C14">
    <w:pPr>
      <w:widowControl w:val="0"/>
      <w:autoSpaceDE w:val="0"/>
      <w:autoSpaceDN w:val="0"/>
      <w:spacing w:after="0" w:line="240" w:lineRule="auto"/>
      <w:jc w:val="center"/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</w:pPr>
    <w:r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>125 Route de Gruson 59830 Cysoing</w:t>
    </w:r>
  </w:p>
  <w:p w14:paraId="28A0BA6C" w14:textId="77777777" w:rsidR="00CE7C14" w:rsidRPr="00CE7C14" w:rsidRDefault="00CE7C14" w:rsidP="00CE7C14">
    <w:pPr>
      <w:widowControl w:val="0"/>
      <w:autoSpaceDE w:val="0"/>
      <w:autoSpaceDN w:val="0"/>
      <w:spacing w:after="0" w:line="240" w:lineRule="auto"/>
      <w:jc w:val="center"/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</w:pPr>
    <w:r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 xml:space="preserve">Tel : 0320562839 @ </w:t>
    </w:r>
    <w:r w:rsidRPr="00CE7C14">
      <w:rPr>
        <w:rFonts w:ascii="Abadi Extra Light" w:eastAsia="Arial" w:hAnsi="Abadi Extra Light" w:cs="Arial"/>
        <w:sz w:val="16"/>
        <w:szCs w:val="16"/>
        <w:lang w:eastAsia="fr-FR" w:bidi="fr-FR"/>
      </w:rPr>
      <w:t>secretariatffgymhdf@orange.fr</w:t>
    </w:r>
    <w:r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 xml:space="preserve"> </w:t>
    </w:r>
  </w:p>
  <w:p w14:paraId="391C8F4F" w14:textId="77777777" w:rsidR="00CE7C14" w:rsidRPr="00CE7C14" w:rsidRDefault="00CE7C14" w:rsidP="00CE7C14">
    <w:pPr>
      <w:widowControl w:val="0"/>
      <w:autoSpaceDE w:val="0"/>
      <w:autoSpaceDN w:val="0"/>
      <w:spacing w:after="0" w:line="240" w:lineRule="auto"/>
      <w:jc w:val="center"/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</w:pPr>
    <w:r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 xml:space="preserve">Site : </w:t>
    </w:r>
    <w:hyperlink r:id="rId3" w:history="1">
      <w:r w:rsidRPr="00CE7C14">
        <w:rPr>
          <w:rFonts w:ascii="Abadi Extra Light" w:eastAsia="Arial" w:hAnsi="Abadi Extra Light" w:cs="Arial"/>
          <w:color w:val="0000FF"/>
          <w:sz w:val="16"/>
          <w:szCs w:val="16"/>
          <w:u w:val="single"/>
          <w:lang w:eastAsia="fr-FR" w:bidi="fr-FR"/>
        </w:rPr>
        <w:t>http://hauts-de-france.ffgym.fr/</w:t>
      </w:r>
    </w:hyperlink>
  </w:p>
  <w:p w14:paraId="17B2ADE2" w14:textId="4386D56E" w:rsidR="00E12D42" w:rsidRPr="00CE7C14" w:rsidRDefault="00CE7C14" w:rsidP="00CE7C14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</w:pPr>
    <w:r w:rsidRPr="00CE7C14">
      <w:rPr>
        <w:rFonts w:ascii="Abadi Extra Light" w:eastAsia="Arial" w:hAnsi="Abadi Extra Light" w:cs="Arial"/>
        <w:color w:val="A6A6A6"/>
        <w:sz w:val="16"/>
        <w:szCs w:val="16"/>
        <w:lang w:eastAsia="fr-FR" w:bidi="fr-FR"/>
      </w:rPr>
      <w:t>Association Loi 1901 déclarée à la préfecture de Lille n°1651 du 12 janvier 1925 Agréée Jeunesse et Sports</w:t>
    </w:r>
    <w:r w:rsidR="009F1C25">
      <w:rPr>
        <w:noProof/>
      </w:rPr>
      <w:drawing>
        <wp:anchor distT="0" distB="0" distL="114300" distR="114300" simplePos="0" relativeHeight="251657216" behindDoc="1" locked="0" layoutInCell="1" allowOverlap="1" wp14:anchorId="459389D2" wp14:editId="6A51145B">
          <wp:simplePos x="0" y="0"/>
          <wp:positionH relativeFrom="column">
            <wp:posOffset>5374005</wp:posOffset>
          </wp:positionH>
          <wp:positionV relativeFrom="paragraph">
            <wp:posOffset>9394825</wp:posOffset>
          </wp:positionV>
          <wp:extent cx="1978660" cy="564515"/>
          <wp:effectExtent l="0" t="0" r="0" b="0"/>
          <wp:wrapNone/>
          <wp:docPr id="10" name="Image 6" descr="Logo_2014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_2014 regi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DB5E" w14:textId="77777777" w:rsidR="001656A3" w:rsidRDefault="001656A3" w:rsidP="002C580D">
      <w:pPr>
        <w:spacing w:after="0" w:line="240" w:lineRule="auto"/>
      </w:pPr>
      <w:r>
        <w:separator/>
      </w:r>
    </w:p>
  </w:footnote>
  <w:footnote w:type="continuationSeparator" w:id="0">
    <w:p w14:paraId="32568BFC" w14:textId="77777777" w:rsidR="001656A3" w:rsidRDefault="001656A3" w:rsidP="002C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5FCB" w14:textId="442BBE98" w:rsidR="002C580D" w:rsidRDefault="009F1C25">
    <w:pPr>
      <w:pStyle w:val="En-tt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64F7946" wp14:editId="31F94DD5">
          <wp:simplePos x="0" y="0"/>
          <wp:positionH relativeFrom="margin">
            <wp:posOffset>-180975</wp:posOffset>
          </wp:positionH>
          <wp:positionV relativeFrom="paragraph">
            <wp:posOffset>-40640</wp:posOffset>
          </wp:positionV>
          <wp:extent cx="771525" cy="819150"/>
          <wp:effectExtent l="0" t="0" r="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C3E"/>
    <w:multiLevelType w:val="hybridMultilevel"/>
    <w:tmpl w:val="B7AA7210"/>
    <w:lvl w:ilvl="0" w:tplc="6B701F96">
      <w:start w:val="1"/>
      <w:numFmt w:val="bullet"/>
      <w:lvlText w:val="-"/>
      <w:lvlJc w:val="left"/>
      <w:pPr>
        <w:ind w:left="72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2E5244">
      <w:start w:val="1"/>
      <w:numFmt w:val="bullet"/>
      <w:lvlText w:val="o"/>
      <w:lvlJc w:val="left"/>
      <w:pPr>
        <w:ind w:left="144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BA93AA">
      <w:start w:val="1"/>
      <w:numFmt w:val="bullet"/>
      <w:lvlText w:val="▪"/>
      <w:lvlJc w:val="left"/>
      <w:pPr>
        <w:ind w:left="216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B83A90">
      <w:start w:val="1"/>
      <w:numFmt w:val="bullet"/>
      <w:lvlText w:val="•"/>
      <w:lvlJc w:val="left"/>
      <w:pPr>
        <w:ind w:left="288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189D02">
      <w:start w:val="1"/>
      <w:numFmt w:val="bullet"/>
      <w:lvlText w:val="o"/>
      <w:lvlJc w:val="left"/>
      <w:pPr>
        <w:ind w:left="360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768390">
      <w:start w:val="1"/>
      <w:numFmt w:val="bullet"/>
      <w:lvlText w:val="▪"/>
      <w:lvlJc w:val="left"/>
      <w:pPr>
        <w:ind w:left="432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F02820">
      <w:start w:val="1"/>
      <w:numFmt w:val="bullet"/>
      <w:lvlText w:val="•"/>
      <w:lvlJc w:val="left"/>
      <w:pPr>
        <w:ind w:left="504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AC68DC">
      <w:start w:val="1"/>
      <w:numFmt w:val="bullet"/>
      <w:lvlText w:val="o"/>
      <w:lvlJc w:val="left"/>
      <w:pPr>
        <w:ind w:left="576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86EE480">
      <w:start w:val="1"/>
      <w:numFmt w:val="bullet"/>
      <w:lvlText w:val="▪"/>
      <w:lvlJc w:val="left"/>
      <w:pPr>
        <w:ind w:left="6480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540027"/>
    <w:multiLevelType w:val="hybridMultilevel"/>
    <w:tmpl w:val="E9027E32"/>
    <w:lvl w:ilvl="0" w:tplc="D4F07B3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D8F"/>
    <w:multiLevelType w:val="hybridMultilevel"/>
    <w:tmpl w:val="8AC89434"/>
    <w:lvl w:ilvl="0" w:tplc="D44867C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298"/>
    <w:multiLevelType w:val="hybridMultilevel"/>
    <w:tmpl w:val="131E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63D"/>
    <w:multiLevelType w:val="hybridMultilevel"/>
    <w:tmpl w:val="89724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5909"/>
    <w:multiLevelType w:val="hybridMultilevel"/>
    <w:tmpl w:val="E0CA5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D58E8"/>
    <w:multiLevelType w:val="hybridMultilevel"/>
    <w:tmpl w:val="117C4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0701"/>
    <w:multiLevelType w:val="hybridMultilevel"/>
    <w:tmpl w:val="C4BA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5961">
    <w:abstractNumId w:val="1"/>
  </w:num>
  <w:num w:numId="2" w16cid:durableId="539241957">
    <w:abstractNumId w:val="0"/>
  </w:num>
  <w:num w:numId="3" w16cid:durableId="1974674633">
    <w:abstractNumId w:val="3"/>
  </w:num>
  <w:num w:numId="4" w16cid:durableId="1776057392">
    <w:abstractNumId w:val="7"/>
  </w:num>
  <w:num w:numId="5" w16cid:durableId="503864406">
    <w:abstractNumId w:val="4"/>
  </w:num>
  <w:num w:numId="6" w16cid:durableId="698816002">
    <w:abstractNumId w:val="5"/>
  </w:num>
  <w:num w:numId="7" w16cid:durableId="303900345">
    <w:abstractNumId w:val="6"/>
  </w:num>
  <w:num w:numId="8" w16cid:durableId="793645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05"/>
    <w:rsid w:val="00003A13"/>
    <w:rsid w:val="00003E4C"/>
    <w:rsid w:val="00011F5E"/>
    <w:rsid w:val="00013A9C"/>
    <w:rsid w:val="00020DAE"/>
    <w:rsid w:val="00024370"/>
    <w:rsid w:val="00030BC6"/>
    <w:rsid w:val="00051B24"/>
    <w:rsid w:val="000967EA"/>
    <w:rsid w:val="000A2599"/>
    <w:rsid w:val="000A2869"/>
    <w:rsid w:val="000B7D66"/>
    <w:rsid w:val="000C1AC9"/>
    <w:rsid w:val="000C2079"/>
    <w:rsid w:val="000C5E68"/>
    <w:rsid w:val="000D699D"/>
    <w:rsid w:val="000F5D27"/>
    <w:rsid w:val="00100F7D"/>
    <w:rsid w:val="00115540"/>
    <w:rsid w:val="00125559"/>
    <w:rsid w:val="0013480F"/>
    <w:rsid w:val="0015385E"/>
    <w:rsid w:val="001547B5"/>
    <w:rsid w:val="00161EAE"/>
    <w:rsid w:val="001656A3"/>
    <w:rsid w:val="001753D4"/>
    <w:rsid w:val="001767E8"/>
    <w:rsid w:val="00184A56"/>
    <w:rsid w:val="001A1055"/>
    <w:rsid w:val="001A683B"/>
    <w:rsid w:val="001E1D4D"/>
    <w:rsid w:val="0021604D"/>
    <w:rsid w:val="00235026"/>
    <w:rsid w:val="00242B83"/>
    <w:rsid w:val="00256204"/>
    <w:rsid w:val="00264BAB"/>
    <w:rsid w:val="002B4526"/>
    <w:rsid w:val="002C580D"/>
    <w:rsid w:val="002D247A"/>
    <w:rsid w:val="002D7002"/>
    <w:rsid w:val="002E06DB"/>
    <w:rsid w:val="002E2AE1"/>
    <w:rsid w:val="002F2727"/>
    <w:rsid w:val="0033219E"/>
    <w:rsid w:val="00333C52"/>
    <w:rsid w:val="00335C75"/>
    <w:rsid w:val="003400EE"/>
    <w:rsid w:val="00345322"/>
    <w:rsid w:val="00350A84"/>
    <w:rsid w:val="00353800"/>
    <w:rsid w:val="0037172F"/>
    <w:rsid w:val="00371D06"/>
    <w:rsid w:val="003759DA"/>
    <w:rsid w:val="0038225A"/>
    <w:rsid w:val="00383DB2"/>
    <w:rsid w:val="00385B5A"/>
    <w:rsid w:val="003A3722"/>
    <w:rsid w:val="003B1E3D"/>
    <w:rsid w:val="003B58B1"/>
    <w:rsid w:val="003C7F4F"/>
    <w:rsid w:val="003D3829"/>
    <w:rsid w:val="003D4D6A"/>
    <w:rsid w:val="003F14E6"/>
    <w:rsid w:val="003F4A4D"/>
    <w:rsid w:val="003F7E9D"/>
    <w:rsid w:val="004054CF"/>
    <w:rsid w:val="00432FD5"/>
    <w:rsid w:val="004422C3"/>
    <w:rsid w:val="004579DA"/>
    <w:rsid w:val="004A6B1B"/>
    <w:rsid w:val="004D01A8"/>
    <w:rsid w:val="004D24EA"/>
    <w:rsid w:val="004D2E53"/>
    <w:rsid w:val="004D58CB"/>
    <w:rsid w:val="00521F83"/>
    <w:rsid w:val="00531219"/>
    <w:rsid w:val="00532614"/>
    <w:rsid w:val="00533F7C"/>
    <w:rsid w:val="00546F95"/>
    <w:rsid w:val="00560CF9"/>
    <w:rsid w:val="005613B6"/>
    <w:rsid w:val="0056178B"/>
    <w:rsid w:val="005679E3"/>
    <w:rsid w:val="00581015"/>
    <w:rsid w:val="005838C7"/>
    <w:rsid w:val="005A2175"/>
    <w:rsid w:val="005B459E"/>
    <w:rsid w:val="005C5835"/>
    <w:rsid w:val="005D23F8"/>
    <w:rsid w:val="005F0498"/>
    <w:rsid w:val="00615C31"/>
    <w:rsid w:val="0061776E"/>
    <w:rsid w:val="00621C56"/>
    <w:rsid w:val="00650C2F"/>
    <w:rsid w:val="0068032E"/>
    <w:rsid w:val="006A0D75"/>
    <w:rsid w:val="006D2EDA"/>
    <w:rsid w:val="006D54E7"/>
    <w:rsid w:val="006E4056"/>
    <w:rsid w:val="006F7208"/>
    <w:rsid w:val="007008F4"/>
    <w:rsid w:val="007167FC"/>
    <w:rsid w:val="007207D9"/>
    <w:rsid w:val="00723EA6"/>
    <w:rsid w:val="00726287"/>
    <w:rsid w:val="007301A6"/>
    <w:rsid w:val="00730229"/>
    <w:rsid w:val="00772DE4"/>
    <w:rsid w:val="00783FBD"/>
    <w:rsid w:val="00784DC3"/>
    <w:rsid w:val="00786291"/>
    <w:rsid w:val="007875C3"/>
    <w:rsid w:val="007A673A"/>
    <w:rsid w:val="007C1630"/>
    <w:rsid w:val="007C3F72"/>
    <w:rsid w:val="007D3D9E"/>
    <w:rsid w:val="00801EA0"/>
    <w:rsid w:val="00832CED"/>
    <w:rsid w:val="008537B8"/>
    <w:rsid w:val="00876FB5"/>
    <w:rsid w:val="00887D25"/>
    <w:rsid w:val="008B0047"/>
    <w:rsid w:val="008C0505"/>
    <w:rsid w:val="008E2499"/>
    <w:rsid w:val="008F1A00"/>
    <w:rsid w:val="008F7471"/>
    <w:rsid w:val="00924166"/>
    <w:rsid w:val="009332FB"/>
    <w:rsid w:val="00943DB7"/>
    <w:rsid w:val="00956B60"/>
    <w:rsid w:val="009676FF"/>
    <w:rsid w:val="00970ED9"/>
    <w:rsid w:val="00975579"/>
    <w:rsid w:val="00975A19"/>
    <w:rsid w:val="00981A13"/>
    <w:rsid w:val="0098711F"/>
    <w:rsid w:val="009B455E"/>
    <w:rsid w:val="009B652F"/>
    <w:rsid w:val="009C561E"/>
    <w:rsid w:val="009C7EC6"/>
    <w:rsid w:val="009D6F30"/>
    <w:rsid w:val="009E1851"/>
    <w:rsid w:val="009E5778"/>
    <w:rsid w:val="009F1C25"/>
    <w:rsid w:val="009F7B5B"/>
    <w:rsid w:val="00A26551"/>
    <w:rsid w:val="00A27B7E"/>
    <w:rsid w:val="00A34F8A"/>
    <w:rsid w:val="00A41BF0"/>
    <w:rsid w:val="00A446EA"/>
    <w:rsid w:val="00A507C1"/>
    <w:rsid w:val="00A622AB"/>
    <w:rsid w:val="00A66E66"/>
    <w:rsid w:val="00A7705A"/>
    <w:rsid w:val="00A83101"/>
    <w:rsid w:val="00A94826"/>
    <w:rsid w:val="00AA138D"/>
    <w:rsid w:val="00AA3696"/>
    <w:rsid w:val="00AD0227"/>
    <w:rsid w:val="00AD4F7D"/>
    <w:rsid w:val="00AE3C5C"/>
    <w:rsid w:val="00AF3D0D"/>
    <w:rsid w:val="00B04F11"/>
    <w:rsid w:val="00B073C0"/>
    <w:rsid w:val="00B25C93"/>
    <w:rsid w:val="00B3213F"/>
    <w:rsid w:val="00B41326"/>
    <w:rsid w:val="00B44572"/>
    <w:rsid w:val="00B55D5A"/>
    <w:rsid w:val="00B56BCC"/>
    <w:rsid w:val="00B635DE"/>
    <w:rsid w:val="00B801F6"/>
    <w:rsid w:val="00B82750"/>
    <w:rsid w:val="00B9089B"/>
    <w:rsid w:val="00BD08F2"/>
    <w:rsid w:val="00BD090A"/>
    <w:rsid w:val="00BE126A"/>
    <w:rsid w:val="00BF1FD5"/>
    <w:rsid w:val="00BF34FE"/>
    <w:rsid w:val="00C01256"/>
    <w:rsid w:val="00C169AF"/>
    <w:rsid w:val="00C43570"/>
    <w:rsid w:val="00C463DA"/>
    <w:rsid w:val="00C54B05"/>
    <w:rsid w:val="00C5792B"/>
    <w:rsid w:val="00C81658"/>
    <w:rsid w:val="00C85EF1"/>
    <w:rsid w:val="00C9094C"/>
    <w:rsid w:val="00CA1B9C"/>
    <w:rsid w:val="00CA1F79"/>
    <w:rsid w:val="00CB22AE"/>
    <w:rsid w:val="00CB6AEF"/>
    <w:rsid w:val="00CB7FC5"/>
    <w:rsid w:val="00CC185E"/>
    <w:rsid w:val="00CE7C14"/>
    <w:rsid w:val="00D126AD"/>
    <w:rsid w:val="00D243E2"/>
    <w:rsid w:val="00D329C6"/>
    <w:rsid w:val="00D34D19"/>
    <w:rsid w:val="00D54743"/>
    <w:rsid w:val="00D603D5"/>
    <w:rsid w:val="00D60AF0"/>
    <w:rsid w:val="00D67628"/>
    <w:rsid w:val="00D921A0"/>
    <w:rsid w:val="00DB7E91"/>
    <w:rsid w:val="00DC127E"/>
    <w:rsid w:val="00DC22AB"/>
    <w:rsid w:val="00DC3746"/>
    <w:rsid w:val="00DC58DF"/>
    <w:rsid w:val="00DD3C41"/>
    <w:rsid w:val="00DD5CAA"/>
    <w:rsid w:val="00DD759D"/>
    <w:rsid w:val="00DD7863"/>
    <w:rsid w:val="00DE1307"/>
    <w:rsid w:val="00DE4D4D"/>
    <w:rsid w:val="00DF4401"/>
    <w:rsid w:val="00DF5F17"/>
    <w:rsid w:val="00E12D42"/>
    <w:rsid w:val="00E16B2D"/>
    <w:rsid w:val="00E46B86"/>
    <w:rsid w:val="00E65B04"/>
    <w:rsid w:val="00E814C3"/>
    <w:rsid w:val="00E95AE5"/>
    <w:rsid w:val="00EA3A8D"/>
    <w:rsid w:val="00EA4562"/>
    <w:rsid w:val="00EB6E2E"/>
    <w:rsid w:val="00EC5552"/>
    <w:rsid w:val="00ED2C4A"/>
    <w:rsid w:val="00EE6B4D"/>
    <w:rsid w:val="00EF63D4"/>
    <w:rsid w:val="00F10212"/>
    <w:rsid w:val="00F20B5D"/>
    <w:rsid w:val="00F343B6"/>
    <w:rsid w:val="00F6143A"/>
    <w:rsid w:val="00F64071"/>
    <w:rsid w:val="00F65B5C"/>
    <w:rsid w:val="00F71C6B"/>
    <w:rsid w:val="00F840B5"/>
    <w:rsid w:val="00F9481B"/>
    <w:rsid w:val="00FA3940"/>
    <w:rsid w:val="00FC41BD"/>
    <w:rsid w:val="00FC5452"/>
    <w:rsid w:val="00FE5A6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965ED"/>
  <w15:docId w15:val="{A6E08D27-8A73-4998-BD11-6575545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80D"/>
  </w:style>
  <w:style w:type="paragraph" w:styleId="Pieddepage">
    <w:name w:val="footer"/>
    <w:basedOn w:val="Normal"/>
    <w:link w:val="PieddepageCar"/>
    <w:unhideWhenUsed/>
    <w:rsid w:val="002C5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C580D"/>
  </w:style>
  <w:style w:type="character" w:styleId="Lienhypertexte">
    <w:name w:val="Hyperlink"/>
    <w:uiPriority w:val="99"/>
    <w:rsid w:val="00E12D4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5D5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C58DF"/>
    <w:pPr>
      <w:ind w:left="720"/>
      <w:contextualSpacing/>
    </w:pPr>
  </w:style>
  <w:style w:type="paragraph" w:styleId="NormalWeb">
    <w:name w:val="Normal (Web)"/>
    <w:basedOn w:val="Normal"/>
    <w:rsid w:val="004D01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DD3C41"/>
    <w:rPr>
      <w:color w:val="808080"/>
      <w:shd w:val="clear" w:color="auto" w:fill="E6E6E6"/>
    </w:rPr>
  </w:style>
  <w:style w:type="character" w:styleId="lev">
    <w:name w:val="Strong"/>
    <w:qFormat/>
    <w:rsid w:val="007008F4"/>
    <w:rPr>
      <w:b/>
      <w:bCs/>
    </w:rPr>
  </w:style>
  <w:style w:type="character" w:customStyle="1" w:styleId="tribe-address">
    <w:name w:val="tribe-address"/>
    <w:basedOn w:val="Policepardfaut"/>
    <w:rsid w:val="00D329C6"/>
  </w:style>
  <w:style w:type="character" w:customStyle="1" w:styleId="tribe-street-address">
    <w:name w:val="tribe-street-address"/>
    <w:basedOn w:val="Policepardfaut"/>
    <w:rsid w:val="00D329C6"/>
  </w:style>
  <w:style w:type="character" w:customStyle="1" w:styleId="tribe-locality">
    <w:name w:val="tribe-locality"/>
    <w:basedOn w:val="Policepardfaut"/>
    <w:rsid w:val="00D329C6"/>
  </w:style>
  <w:style w:type="character" w:styleId="Lienhypertextesuivivisit">
    <w:name w:val="FollowedHyperlink"/>
    <w:uiPriority w:val="99"/>
    <w:semiHidden/>
    <w:unhideWhenUsed/>
    <w:rsid w:val="00371D06"/>
    <w:rPr>
      <w:color w:val="800080"/>
      <w:u w:val="single"/>
    </w:rPr>
  </w:style>
  <w:style w:type="paragraph" w:customStyle="1" w:styleId="msonormalsandbox">
    <w:name w:val="msonormal_sandbox"/>
    <w:basedOn w:val="Normal"/>
    <w:rsid w:val="00A77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auts-de-france.ffgym.fr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6a5d0-f920-4e6a-9b1e-ae6b21dd35cf">
      <Terms xmlns="http://schemas.microsoft.com/office/infopath/2007/PartnerControls"/>
    </lcf76f155ced4ddcb4097134ff3c332f>
    <TaxCatchAll xmlns="ade5bb12-9976-448b-bd5c-1abde038f0c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12578963974F80D1CB7CADD0CEB8" ma:contentTypeVersion="16" ma:contentTypeDescription="Crée un document." ma:contentTypeScope="" ma:versionID="a7d87949243e8983ce2fc7980ee7662e">
  <xsd:schema xmlns:xsd="http://www.w3.org/2001/XMLSchema" xmlns:xs="http://www.w3.org/2001/XMLSchema" xmlns:p="http://schemas.microsoft.com/office/2006/metadata/properties" xmlns:ns2="f066a5d0-f920-4e6a-9b1e-ae6b21dd35cf" xmlns:ns3="ade5bb12-9976-448b-bd5c-1abde038f0c9" targetNamespace="http://schemas.microsoft.com/office/2006/metadata/properties" ma:root="true" ma:fieldsID="56742b9b9288e7c38a9d8695ca45b93d" ns2:_="" ns3:_="">
    <xsd:import namespace="f066a5d0-f920-4e6a-9b1e-ae6b21dd35cf"/>
    <xsd:import namespace="ade5bb12-9976-448b-bd5c-1abde038f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6a5d0-f920-4e6a-9b1e-ae6b21dd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66c3126-e1a3-4983-bfdd-402af3098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bb12-9976-448b-bd5c-1abde038f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3f7591-479c-4f25-8cdd-41e1e55f241c}" ma:internalName="TaxCatchAll" ma:showField="CatchAllData" ma:web="ade5bb12-9976-448b-bd5c-1abde038f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78914-49E9-4496-B5BC-A9E546631DE9}">
  <ds:schemaRefs>
    <ds:schemaRef ds:uri="http://schemas.microsoft.com/office/2006/metadata/properties"/>
    <ds:schemaRef ds:uri="http://schemas.microsoft.com/office/infopath/2007/PartnerControls"/>
    <ds:schemaRef ds:uri="f066a5d0-f920-4e6a-9b1e-ae6b21dd35cf"/>
    <ds:schemaRef ds:uri="ade5bb12-9976-448b-bd5c-1abde038f0c9"/>
  </ds:schemaRefs>
</ds:datastoreItem>
</file>

<file path=customXml/itemProps2.xml><?xml version="1.0" encoding="utf-8"?>
<ds:datastoreItem xmlns:ds="http://schemas.openxmlformats.org/officeDocument/2006/customXml" ds:itemID="{FFF50BF4-E741-4616-B712-F28B8FDA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6a5d0-f920-4e6a-9b1e-ae6b21dd35cf"/>
    <ds:schemaRef ds:uri="ade5bb12-9976-448b-bd5c-1abde038f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6B31E-1D45-4610-A970-7859676EF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3434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http://hauts-de-france.ffgym.fr/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NORMANT ALAIN</dc:creator>
  <cp:keywords/>
  <dc:description/>
  <cp:lastModifiedBy>Aurelie SINOQUET</cp:lastModifiedBy>
  <cp:revision>2</cp:revision>
  <cp:lastPrinted>2021-09-03T13:43:00Z</cp:lastPrinted>
  <dcterms:created xsi:type="dcterms:W3CDTF">2025-09-08T06:56:00Z</dcterms:created>
  <dcterms:modified xsi:type="dcterms:W3CDTF">2025-09-08T06:56:00Z</dcterms:modified>
</cp:coreProperties>
</file>