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7DEA" w14:textId="77777777" w:rsidR="00727DD1" w:rsidRDefault="00727DD1">
      <w:pPr>
        <w:rPr>
          <w:rFonts w:ascii="Arial" w:hAnsi="Arial" w:cs="Arial"/>
          <w:color w:val="161E4E"/>
          <w:kern w:val="0"/>
          <w:sz w:val="24"/>
          <w:szCs w:val="24"/>
          <w:lang w:eastAsia="en-US"/>
        </w:rPr>
      </w:pPr>
    </w:p>
    <w:p w14:paraId="539D46CF" w14:textId="77777777" w:rsidR="00727DD1" w:rsidRDefault="00233F86">
      <w:pPr>
        <w:jc w:val="center"/>
        <w:rPr>
          <w:rFonts w:ascii="Arial" w:hAnsi="Arial" w:cs="Arial"/>
          <w:b/>
          <w:bCs/>
          <w:color w:val="161E4E"/>
          <w:kern w:val="0"/>
          <w:sz w:val="32"/>
          <w:szCs w:val="32"/>
          <w:lang w:eastAsia="en-US"/>
        </w:rPr>
      </w:pPr>
      <w:r>
        <w:rPr>
          <w:rFonts w:ascii="Arial" w:hAnsi="Arial" w:cs="Arial"/>
          <w:b/>
          <w:bCs/>
          <w:kern w:val="0"/>
          <w:sz w:val="32"/>
          <w:szCs w:val="32"/>
          <w:lang w:eastAsia="en-US"/>
        </w:rPr>
        <w:t>MÉDAILLE D’HONNEUR FÉDÉRALE</w:t>
      </w:r>
    </w:p>
    <w:p w14:paraId="53B25401" w14:textId="77777777" w:rsidR="00727DD1" w:rsidRPr="0003226B" w:rsidRDefault="00233F86">
      <w:pPr>
        <w:pStyle w:val="En-tte"/>
        <w:spacing w:before="120" w:line="200" w:lineRule="exact"/>
        <w:jc w:val="center"/>
        <w:rPr>
          <w:color w:val="EE0000"/>
          <w:sz w:val="22"/>
          <w:szCs w:val="22"/>
        </w:rPr>
      </w:pPr>
      <w:r w:rsidRPr="0003226B">
        <w:rPr>
          <w:rFonts w:ascii="Arial" w:hAnsi="Arial" w:cs="Arial"/>
          <w:color w:val="EE0000"/>
          <w:sz w:val="22"/>
          <w:szCs w:val="18"/>
        </w:rPr>
        <w:t xml:space="preserve">Dossier à retourner à la Fédération au plus </w:t>
      </w:r>
      <w:r w:rsidRPr="0003226B">
        <w:rPr>
          <w:rFonts w:ascii="Arial" w:hAnsi="Arial" w:cs="Arial"/>
          <w:color w:val="EE0000"/>
          <w:sz w:val="22"/>
          <w:szCs w:val="22"/>
        </w:rPr>
        <w:t xml:space="preserve">tard le </w:t>
      </w:r>
      <w:r w:rsidRPr="0003226B">
        <w:rPr>
          <w:rFonts w:ascii="Arial" w:hAnsi="Arial" w:cs="Arial"/>
          <w:b/>
          <w:bCs/>
          <w:color w:val="EE0000"/>
          <w:sz w:val="22"/>
          <w:szCs w:val="22"/>
        </w:rPr>
        <w:t>20 février 2026</w:t>
      </w:r>
    </w:p>
    <w:p w14:paraId="7B4D9E46" w14:textId="77777777" w:rsidR="00727DD1" w:rsidRDefault="00233F86">
      <w:pPr>
        <w:pStyle w:val="En-tte"/>
        <w:spacing w:before="120" w:line="200" w:lineRule="exact"/>
        <w:jc w:val="center"/>
        <w:rPr>
          <w:sz w:val="18"/>
          <w:szCs w:val="18"/>
        </w:rPr>
      </w:pPr>
      <w:r w:rsidRPr="0003226B">
        <w:rPr>
          <w:rFonts w:ascii="Arial" w:hAnsi="Arial" w:cs="Arial"/>
          <w:i/>
          <w:iCs/>
          <w:color w:val="EE0000"/>
          <w:sz w:val="22"/>
          <w:szCs w:val="18"/>
        </w:rPr>
        <w:t>uniquement par email à</w:t>
      </w:r>
      <w:r w:rsidRPr="0003226B">
        <w:rPr>
          <w:rFonts w:ascii="Arial" w:hAnsi="Arial" w:cs="Arial"/>
          <w:color w:val="EE0000"/>
          <w:sz w:val="22"/>
          <w:szCs w:val="18"/>
        </w:rPr>
        <w:t xml:space="preserve">  </w:t>
      </w:r>
      <w:hyperlink r:id="rId8">
        <w:r>
          <w:rPr>
            <w:rStyle w:val="Lienhypertexte"/>
            <w:rFonts w:ascii="Arial" w:hAnsi="Arial" w:cs="Arial"/>
            <w:i/>
            <w:iCs/>
            <w:sz w:val="22"/>
            <w:szCs w:val="18"/>
          </w:rPr>
          <w:t>recompensesfederales@ffgym.fr</w:t>
        </w:r>
      </w:hyperlink>
      <w:r>
        <w:rPr>
          <w:rFonts w:ascii="Arial" w:hAnsi="Arial" w:cs="Arial"/>
          <w:i/>
          <w:iCs/>
          <w:sz w:val="22"/>
          <w:szCs w:val="18"/>
        </w:rPr>
        <w:t xml:space="preserve"> </w:t>
      </w:r>
    </w:p>
    <w:p w14:paraId="6BBDE38E" w14:textId="77777777" w:rsidR="00727DD1" w:rsidRDefault="00727DD1">
      <w:pPr>
        <w:spacing w:after="0"/>
        <w:jc w:val="center"/>
        <w:rPr>
          <w:rFonts w:ascii="Arial" w:hAnsi="Arial" w:cs="Arial"/>
          <w:color w:val="161E4E"/>
          <w:kern w:val="0"/>
          <w:sz w:val="24"/>
          <w:szCs w:val="24"/>
          <w:lang w:eastAsia="en-US"/>
        </w:rPr>
      </w:pPr>
    </w:p>
    <w:p w14:paraId="6ECFAFCD" w14:textId="77777777" w:rsidR="00727DD1" w:rsidRDefault="00233F86">
      <w:pPr>
        <w:pStyle w:val="Paragraphedeliste"/>
        <w:numPr>
          <w:ilvl w:val="0"/>
          <w:numId w:val="1"/>
        </w:numPr>
        <w:spacing w:before="0" w:after="0" w:line="240" w:lineRule="exact"/>
        <w:ind w:left="284" w:hanging="284"/>
        <w:contextualSpacing w:val="0"/>
        <w:jc w:val="both"/>
        <w:rPr>
          <w:color w:val="FF0000"/>
        </w:rPr>
      </w:pPr>
      <w:r>
        <w:rPr>
          <w:rFonts w:ascii="Arial" w:hAnsi="Arial" w:cs="Arial"/>
          <w:bCs/>
        </w:rPr>
        <w:t xml:space="preserve">Ne doivent être mentionnés que les services gymniques </w:t>
      </w:r>
      <w:r>
        <w:rPr>
          <w:rFonts w:ascii="Arial" w:hAnsi="Arial" w:cs="Arial"/>
          <w:bCs/>
          <w:u w:val="single"/>
        </w:rPr>
        <w:t>bénévoles</w:t>
      </w:r>
      <w:r>
        <w:rPr>
          <w:rFonts w:ascii="Arial" w:hAnsi="Arial" w:cs="Arial"/>
          <w:bCs/>
        </w:rPr>
        <w:t xml:space="preserve"> concernant la FFG.</w:t>
      </w:r>
    </w:p>
    <w:p w14:paraId="309836FF" w14:textId="77777777" w:rsidR="00727DD1" w:rsidRDefault="00233F86">
      <w:pPr>
        <w:pStyle w:val="Paragraphedeliste"/>
        <w:numPr>
          <w:ilvl w:val="0"/>
          <w:numId w:val="1"/>
        </w:numPr>
        <w:spacing w:before="0" w:after="0" w:line="240" w:lineRule="exact"/>
        <w:ind w:left="284" w:hanging="28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Les services ne peuvent pas être cumulés : on ne peut additionner durant la même période, les annuités de plusieurs postes différents.</w:t>
      </w:r>
    </w:p>
    <w:p w14:paraId="5A82A149" w14:textId="77777777" w:rsidR="00727DD1" w:rsidRDefault="00233F86">
      <w:pPr>
        <w:pStyle w:val="Paragraphedeliste"/>
        <w:numPr>
          <w:ilvl w:val="0"/>
          <w:numId w:val="1"/>
        </w:numPr>
        <w:spacing w:before="0" w:after="0" w:line="240" w:lineRule="exact"/>
        <w:ind w:left="284" w:hanging="28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 candidat doit être obligatoirement licencié à la FFG.</w:t>
      </w:r>
    </w:p>
    <w:p w14:paraId="607266C0" w14:textId="77777777" w:rsidR="00727DD1" w:rsidRDefault="00727DD1">
      <w:pPr>
        <w:spacing w:before="0" w:after="0" w:line="300" w:lineRule="exact"/>
        <w:jc w:val="both"/>
        <w:rPr>
          <w:rFonts w:ascii="Arial" w:hAnsi="Arial" w:cs="Arial"/>
          <w:b/>
          <w:sz w:val="21"/>
          <w:szCs w:val="21"/>
        </w:rPr>
      </w:pPr>
    </w:p>
    <w:p w14:paraId="1FDCCFE9" w14:textId="77777777" w:rsidR="00727DD1" w:rsidRDefault="00233F86">
      <w:pPr>
        <w:spacing w:before="0" w:after="120" w:line="30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Coordonnées de la personne du Comité ayant en charge l’élaboration des dossiers de récompenses </w:t>
      </w:r>
      <w:r w:rsidRPr="0003226B">
        <w:rPr>
          <w:rFonts w:ascii="Arial" w:hAnsi="Arial" w:cs="Arial"/>
          <w:bCs/>
          <w:color w:val="EE0000"/>
        </w:rPr>
        <w:t>(obligatoire)</w:t>
      </w:r>
      <w:r w:rsidRPr="0003226B">
        <w:rPr>
          <w:rFonts w:ascii="Arial" w:hAnsi="Arial" w:cs="Arial"/>
          <w:b/>
          <w:color w:val="EE0000"/>
        </w:rPr>
        <w:t> </w:t>
      </w:r>
      <w:r>
        <w:rPr>
          <w:rFonts w:ascii="Arial" w:hAnsi="Arial" w:cs="Arial"/>
          <w:b/>
          <w:sz w:val="21"/>
          <w:szCs w:val="21"/>
        </w:rPr>
        <w:t>:</w:t>
      </w:r>
    </w:p>
    <w:p w14:paraId="7520D04B" w14:textId="77777777" w:rsidR="00727DD1" w:rsidRDefault="00233F86">
      <w:pPr>
        <w:spacing w:before="0" w:after="0" w:line="30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Nom / Prénom : </w: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  <w:t xml:space="preserve">Mail : </w:t>
      </w:r>
    </w:p>
    <w:p w14:paraId="06E3C55C" w14:textId="77777777" w:rsidR="00727DD1" w:rsidRDefault="00233F86">
      <w:pPr>
        <w:spacing w:before="0" w:after="0" w:line="30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Téléphone : </w: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  <w:t>Fonction :</w:t>
      </w:r>
    </w:p>
    <w:p w14:paraId="6B17147D" w14:textId="77777777" w:rsidR="00727DD1" w:rsidRDefault="00233F86">
      <w:pPr>
        <w:spacing w:before="0" w:after="0" w:line="30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_____________________________________________________________________________</w:t>
      </w:r>
    </w:p>
    <w:p w14:paraId="6F79F6D8" w14:textId="77777777" w:rsidR="00727DD1" w:rsidRDefault="00727DD1">
      <w:pPr>
        <w:spacing w:before="0" w:after="0" w:line="300" w:lineRule="exact"/>
        <w:jc w:val="both"/>
        <w:rPr>
          <w:rFonts w:ascii="Arial" w:hAnsi="Arial" w:cs="Arial"/>
          <w:bCs/>
          <w:sz w:val="21"/>
          <w:szCs w:val="21"/>
        </w:rPr>
      </w:pPr>
    </w:p>
    <w:p w14:paraId="34FFAAFD" w14:textId="77777777" w:rsidR="00727DD1" w:rsidRDefault="00233F86">
      <w:pPr>
        <w:tabs>
          <w:tab w:val="left" w:pos="4678"/>
          <w:tab w:val="left" w:pos="5954"/>
          <w:tab w:val="left" w:pos="7797"/>
        </w:tabs>
        <w:spacing w:before="0" w:after="0" w:line="30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PROPOSITION POUR LA MEDAILLE </w:t>
      </w:r>
      <w:r>
        <w:rPr>
          <w:rFonts w:ascii="Arial" w:hAnsi="Arial" w:cs="Arial"/>
          <w:bCs/>
          <w:sz w:val="21"/>
          <w:szCs w:val="21"/>
        </w:rPr>
        <w:t xml:space="preserve">: </w: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Wingdings" w:eastAsia="Wingdings" w:hAnsi="Wingdings" w:cs="Wingdings"/>
          <w:b/>
          <w:sz w:val="24"/>
          <w:szCs w:val="24"/>
        </w:rPr>
        <w:sym w:font="Wingdings" w:char="F071"/>
      </w:r>
      <w:r>
        <w:rPr>
          <w:rFonts w:ascii="Arial" w:hAnsi="Arial" w:cs="Arial"/>
          <w:b/>
          <w:sz w:val="24"/>
          <w:szCs w:val="24"/>
        </w:rPr>
        <w:t xml:space="preserve"> OR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Wingdings" w:eastAsia="Wingdings" w:hAnsi="Wingdings" w:cs="Wingdings"/>
          <w:b/>
          <w:sz w:val="24"/>
          <w:szCs w:val="24"/>
        </w:rPr>
        <w:sym w:font="Wingdings" w:char="F071"/>
      </w:r>
      <w:r>
        <w:rPr>
          <w:rFonts w:ascii="Arial" w:hAnsi="Arial" w:cs="Arial"/>
          <w:b/>
          <w:sz w:val="24"/>
          <w:szCs w:val="24"/>
        </w:rPr>
        <w:t xml:space="preserve"> ARGENT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Wingdings" w:eastAsia="Wingdings" w:hAnsi="Wingdings" w:cs="Wingdings"/>
          <w:b/>
          <w:sz w:val="24"/>
          <w:szCs w:val="24"/>
        </w:rPr>
        <w:sym w:font="Wingdings" w:char="F071"/>
      </w:r>
      <w:r>
        <w:rPr>
          <w:rFonts w:ascii="Arial" w:hAnsi="Arial" w:cs="Arial"/>
          <w:b/>
          <w:sz w:val="24"/>
          <w:szCs w:val="24"/>
        </w:rPr>
        <w:t xml:space="preserve"> BRONZE</w:t>
      </w:r>
    </w:p>
    <w:p w14:paraId="4F4F82C0" w14:textId="77777777" w:rsidR="00727DD1" w:rsidRPr="0003226B" w:rsidRDefault="00233F86">
      <w:pPr>
        <w:tabs>
          <w:tab w:val="left" w:pos="4678"/>
          <w:tab w:val="left" w:pos="5812"/>
          <w:tab w:val="left" w:pos="7655"/>
        </w:tabs>
        <w:spacing w:before="0" w:after="0" w:line="300" w:lineRule="exact"/>
        <w:jc w:val="both"/>
        <w:rPr>
          <w:rFonts w:ascii="Arial" w:hAnsi="Arial" w:cs="Arial"/>
          <w:bCs/>
          <w:i/>
          <w:iCs/>
          <w:color w:val="EE0000"/>
        </w:rPr>
      </w:pPr>
      <w:r w:rsidRPr="0003226B">
        <w:rPr>
          <w:rFonts w:ascii="Arial" w:hAnsi="Arial" w:cs="Arial"/>
          <w:bCs/>
          <w:i/>
          <w:iCs/>
          <w:color w:val="EE0000"/>
        </w:rPr>
        <w:t>(cocher la case souhaitée en respectant le nombre d’annuités – voir règlement)</w:t>
      </w:r>
    </w:p>
    <w:p w14:paraId="3857ED98" w14:textId="77777777" w:rsidR="00727DD1" w:rsidRDefault="00727DD1">
      <w:pPr>
        <w:spacing w:before="0" w:after="0" w:line="240" w:lineRule="exact"/>
        <w:jc w:val="both"/>
        <w:rPr>
          <w:rFonts w:ascii="Arial" w:hAnsi="Arial" w:cs="Arial"/>
          <w:bCs/>
          <w:sz w:val="21"/>
          <w:szCs w:val="21"/>
        </w:rPr>
      </w:pPr>
    </w:p>
    <w:p w14:paraId="2042C500" w14:textId="77777777" w:rsidR="00727DD1" w:rsidRDefault="00727DD1">
      <w:pPr>
        <w:spacing w:before="0" w:after="0" w:line="24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3C8C503D" w14:textId="77777777" w:rsidR="00727DD1" w:rsidRDefault="00233F86">
      <w:pPr>
        <w:spacing w:after="1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CANDIDAT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3226B">
        <w:rPr>
          <w:rFonts w:ascii="Arial" w:hAnsi="Arial" w:cs="Arial"/>
          <w:bCs/>
          <w:color w:val="EE0000"/>
          <w:sz w:val="22"/>
          <w:szCs w:val="22"/>
        </w:rPr>
        <w:t>(joindre obligatoirement une photo d’identité format portrait de bonne qualité)</w:t>
      </w:r>
    </w:p>
    <w:p w14:paraId="6DEF19AF" w14:textId="77777777" w:rsidR="00727DD1" w:rsidRDefault="00233F86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NOM :</w:t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PRENOM :</w:t>
      </w:r>
    </w:p>
    <w:p w14:paraId="08B95380" w14:textId="77777777" w:rsidR="00727DD1" w:rsidRDefault="00233F86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DATE ET LIEU DE NAISSANCE :  </w:t>
      </w:r>
    </w:p>
    <w:p w14:paraId="48C511F8" w14:textId="77777777" w:rsidR="00727DD1" w:rsidRDefault="00233F86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ADRESSE : </w:t>
      </w:r>
    </w:p>
    <w:p w14:paraId="4B4F20F9" w14:textId="77777777" w:rsidR="00727DD1" w:rsidRDefault="00727DD1">
      <w:pPr>
        <w:rPr>
          <w:rFonts w:ascii="Arial" w:hAnsi="Arial" w:cs="Arial"/>
          <w:bCs/>
          <w:sz w:val="24"/>
          <w:szCs w:val="24"/>
        </w:rPr>
      </w:pPr>
    </w:p>
    <w:p w14:paraId="35B0CE0B" w14:textId="77777777" w:rsidR="00727DD1" w:rsidRDefault="00233F8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N° DE LICENCE : </w:t>
      </w:r>
    </w:p>
    <w:p w14:paraId="5ADD50D0" w14:textId="77777777" w:rsidR="00727DD1" w:rsidRDefault="00727DD1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5807"/>
        <w:gridCol w:w="3255"/>
      </w:tblGrid>
      <w:tr w:rsidR="00727DD1" w14:paraId="563DDE80" w14:textId="77777777">
        <w:tc>
          <w:tcPr>
            <w:tcW w:w="5806" w:type="dxa"/>
          </w:tcPr>
          <w:p w14:paraId="77722D13" w14:textId="77777777" w:rsidR="00727DD1" w:rsidRDefault="00233F8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DISTINCTIONS OBTENUES AU TITRE DE LA FEDERATION</w:t>
            </w:r>
          </w:p>
          <w:p w14:paraId="72383938" w14:textId="77777777" w:rsidR="00727DD1" w:rsidRDefault="00233F86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</w:rPr>
              <w:t>(</w:t>
            </w:r>
            <w:r w:rsidRPr="0003226B">
              <w:rPr>
                <w:rFonts w:ascii="Arial" w:hAnsi="Arial" w:cs="Arial"/>
                <w:bCs/>
                <w:i/>
                <w:iCs/>
                <w:color w:val="EE0000"/>
              </w:rPr>
              <w:t>à remplir obligatoirement si le candidat a déjà été honoré)</w:t>
            </w:r>
          </w:p>
        </w:tc>
        <w:tc>
          <w:tcPr>
            <w:tcW w:w="3255" w:type="dxa"/>
          </w:tcPr>
          <w:p w14:paraId="71F81B57" w14:textId="77777777" w:rsidR="00727DD1" w:rsidRDefault="00233F8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DATES DE LEUR ATTRIBUTION</w:t>
            </w:r>
          </w:p>
        </w:tc>
      </w:tr>
      <w:tr w:rsidR="00727DD1" w14:paraId="264F68F2" w14:textId="77777777">
        <w:tc>
          <w:tcPr>
            <w:tcW w:w="5806" w:type="dxa"/>
          </w:tcPr>
          <w:p w14:paraId="1E8DC51F" w14:textId="77777777" w:rsidR="00727DD1" w:rsidRDefault="00727DD1">
            <w:pPr>
              <w:pStyle w:val="Paragraphedeliste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3FCFE9F6" w14:textId="77777777" w:rsidR="00727DD1" w:rsidRDefault="00727DD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7DD1" w14:paraId="421FB31B" w14:textId="77777777">
        <w:tc>
          <w:tcPr>
            <w:tcW w:w="5806" w:type="dxa"/>
          </w:tcPr>
          <w:p w14:paraId="4F79D8F1" w14:textId="77777777" w:rsidR="00727DD1" w:rsidRDefault="00727DD1">
            <w:pPr>
              <w:pStyle w:val="Paragraphedeliste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108464E7" w14:textId="77777777" w:rsidR="00727DD1" w:rsidRDefault="00727DD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7DD1" w14:paraId="43CEB3AE" w14:textId="77777777">
        <w:tc>
          <w:tcPr>
            <w:tcW w:w="5806" w:type="dxa"/>
          </w:tcPr>
          <w:p w14:paraId="5526EDB2" w14:textId="77777777" w:rsidR="00727DD1" w:rsidRDefault="00727DD1">
            <w:pPr>
              <w:pStyle w:val="Paragraphedeliste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5179AC2A" w14:textId="77777777" w:rsidR="00727DD1" w:rsidRDefault="00727DD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BCFEDAE" w14:textId="77777777" w:rsidR="00727DD1" w:rsidRDefault="00727DD1">
      <w:pPr>
        <w:jc w:val="both"/>
        <w:rPr>
          <w:rFonts w:ascii="Arial" w:hAnsi="Arial" w:cs="Arial"/>
          <w:bCs/>
          <w:sz w:val="24"/>
          <w:szCs w:val="24"/>
        </w:rPr>
      </w:pPr>
    </w:p>
    <w:p w14:paraId="22DE1364" w14:textId="77777777" w:rsidR="00727DD1" w:rsidRDefault="00233F8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Avis du Président Départemental </w:t>
      </w:r>
      <w:r w:rsidRPr="0003226B">
        <w:rPr>
          <w:rFonts w:ascii="Arial" w:hAnsi="Arial" w:cs="Arial"/>
          <w:bCs/>
          <w:color w:val="EE0000"/>
          <w:sz w:val="24"/>
          <w:szCs w:val="24"/>
        </w:rPr>
        <w:t>(obligatoire)</w:t>
      </w:r>
      <w:r>
        <w:rPr>
          <w:rFonts w:ascii="Arial" w:hAnsi="Arial" w:cs="Arial"/>
          <w:bCs/>
          <w:sz w:val="24"/>
          <w:szCs w:val="24"/>
        </w:rPr>
        <w:t> :</w:t>
      </w:r>
    </w:p>
    <w:p w14:paraId="3C9A9B73" w14:textId="77777777" w:rsidR="00727DD1" w:rsidRDefault="00727DD1">
      <w:pPr>
        <w:jc w:val="both"/>
        <w:rPr>
          <w:rFonts w:ascii="Arial" w:hAnsi="Arial" w:cs="Arial"/>
          <w:bCs/>
          <w:sz w:val="24"/>
          <w:szCs w:val="24"/>
        </w:rPr>
      </w:pPr>
    </w:p>
    <w:p w14:paraId="124A667E" w14:textId="77777777" w:rsidR="00727DD1" w:rsidRDefault="00233F8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Avis du Président Régional </w:t>
      </w:r>
      <w:r w:rsidRPr="0003226B">
        <w:rPr>
          <w:rFonts w:ascii="Arial" w:hAnsi="Arial" w:cs="Arial"/>
          <w:bCs/>
          <w:color w:val="EE0000"/>
          <w:sz w:val="24"/>
          <w:szCs w:val="24"/>
        </w:rPr>
        <w:t>(obligatoire) </w:t>
      </w:r>
      <w:r>
        <w:rPr>
          <w:rFonts w:ascii="Arial" w:hAnsi="Arial" w:cs="Arial"/>
          <w:bCs/>
          <w:sz w:val="24"/>
          <w:szCs w:val="24"/>
        </w:rPr>
        <w:t>:</w:t>
      </w:r>
    </w:p>
    <w:p w14:paraId="4B4AAFD6" w14:textId="77777777" w:rsidR="00727DD1" w:rsidRDefault="00727DD1">
      <w:pPr>
        <w:jc w:val="both"/>
        <w:rPr>
          <w:rFonts w:ascii="Arial" w:hAnsi="Arial" w:cs="Arial"/>
          <w:bCs/>
          <w:sz w:val="24"/>
          <w:szCs w:val="24"/>
        </w:rPr>
      </w:pPr>
    </w:p>
    <w:p w14:paraId="0B488A33" w14:textId="77777777" w:rsidR="00727DD1" w:rsidRDefault="00233F8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(Réservé à la Commission) :</w:t>
      </w:r>
    </w:p>
    <w:p w14:paraId="78EA77C1" w14:textId="77777777" w:rsidR="00727DD1" w:rsidRDefault="00233F8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Proposition de la Commission des Récompenses et Reconnaissances fédérales :</w:t>
      </w:r>
    </w:p>
    <w:p w14:paraId="56010DEA" w14:textId="77777777" w:rsidR="00727DD1" w:rsidRDefault="00727DD1">
      <w:pPr>
        <w:jc w:val="both"/>
        <w:rPr>
          <w:rFonts w:ascii="Arial" w:hAnsi="Arial" w:cs="Arial"/>
          <w:bCs/>
          <w:sz w:val="24"/>
          <w:szCs w:val="24"/>
        </w:rPr>
      </w:pPr>
    </w:p>
    <w:p w14:paraId="017FABF1" w14:textId="77777777" w:rsidR="00727DD1" w:rsidRDefault="00727DD1">
      <w:pPr>
        <w:jc w:val="both"/>
        <w:rPr>
          <w:rFonts w:ascii="Arial" w:hAnsi="Arial" w:cs="Arial"/>
          <w:bCs/>
          <w:sz w:val="24"/>
          <w:szCs w:val="24"/>
        </w:rPr>
      </w:pPr>
    </w:p>
    <w:p w14:paraId="19F3FF8A" w14:textId="77777777" w:rsidR="00727DD1" w:rsidRDefault="00727DD1">
      <w:pPr>
        <w:jc w:val="both"/>
        <w:rPr>
          <w:rFonts w:ascii="Arial" w:hAnsi="Arial" w:cs="Arial"/>
          <w:bCs/>
          <w:sz w:val="24"/>
          <w:szCs w:val="24"/>
        </w:rPr>
      </w:pPr>
    </w:p>
    <w:p w14:paraId="409F1372" w14:textId="77777777" w:rsidR="00727DD1" w:rsidRDefault="00727DD1">
      <w:pPr>
        <w:jc w:val="both"/>
        <w:rPr>
          <w:rFonts w:ascii="Arial" w:hAnsi="Arial" w:cs="Arial"/>
          <w:bCs/>
          <w:sz w:val="24"/>
          <w:szCs w:val="24"/>
        </w:rPr>
      </w:pPr>
    </w:p>
    <w:p w14:paraId="31B9D83D" w14:textId="77777777" w:rsidR="00727DD1" w:rsidRDefault="00727DD1">
      <w:pPr>
        <w:jc w:val="both"/>
        <w:rPr>
          <w:rFonts w:ascii="Arial" w:hAnsi="Arial" w:cs="Arial"/>
          <w:color w:val="161E4E"/>
          <w:sz w:val="22"/>
          <w:szCs w:val="22"/>
        </w:rPr>
      </w:pPr>
    </w:p>
    <w:tbl>
      <w:tblPr>
        <w:tblStyle w:val="Grilledutableau"/>
        <w:tblW w:w="9356" w:type="dxa"/>
        <w:tblLayout w:type="fixed"/>
        <w:tblLook w:val="04A0" w:firstRow="1" w:lastRow="0" w:firstColumn="1" w:lastColumn="0" w:noHBand="0" w:noVBand="1"/>
      </w:tblPr>
      <w:tblGrid>
        <w:gridCol w:w="4254"/>
        <w:gridCol w:w="1703"/>
        <w:gridCol w:w="1981"/>
        <w:gridCol w:w="1418"/>
      </w:tblGrid>
      <w:tr w:rsidR="00727DD1" w14:paraId="1DB34914" w14:textId="77777777">
        <w:tc>
          <w:tcPr>
            <w:tcW w:w="9355" w:type="dxa"/>
            <w:gridSpan w:val="4"/>
            <w:tcBorders>
              <w:top w:val="nil"/>
              <w:left w:val="nil"/>
              <w:right w:val="nil"/>
            </w:tcBorders>
          </w:tcPr>
          <w:p w14:paraId="41A979D2" w14:textId="77777777" w:rsidR="00727DD1" w:rsidRDefault="00233F86">
            <w:pPr>
              <w:spacing w:after="240"/>
              <w:jc w:val="center"/>
              <w:rPr>
                <w:rFonts w:ascii="Arial" w:hAnsi="Arial" w:cs="Arial"/>
                <w:b/>
                <w:bCs/>
                <w:color w:val="161E4E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SERVICES BENEVOLES RENDUS DANS UNE ASSOCIATION</w:t>
            </w:r>
          </w:p>
        </w:tc>
      </w:tr>
      <w:tr w:rsidR="00727DD1" w14:paraId="1BD72E5E" w14:textId="77777777">
        <w:tc>
          <w:tcPr>
            <w:tcW w:w="4253" w:type="dxa"/>
          </w:tcPr>
          <w:p w14:paraId="02074B4D" w14:textId="77777777" w:rsidR="00727DD1" w:rsidRDefault="00233F8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ASSOCIATION </w:t>
            </w:r>
            <w:r>
              <w:rPr>
                <w:rFonts w:ascii="Arial" w:hAnsi="Arial" w:cs="Arial"/>
                <w:sz w:val="18"/>
                <w:szCs w:val="18"/>
              </w:rPr>
              <w:t>(en toutes lettres)</w:t>
            </w:r>
            <w:r>
              <w:rPr>
                <w:rFonts w:ascii="Arial" w:hAnsi="Arial" w:cs="Arial"/>
              </w:rPr>
              <w:t xml:space="preserve"> et VILLE</w:t>
            </w:r>
          </w:p>
        </w:tc>
        <w:tc>
          <w:tcPr>
            <w:tcW w:w="1703" w:type="dxa"/>
          </w:tcPr>
          <w:p w14:paraId="6CE083F0" w14:textId="77777777" w:rsidR="00727DD1" w:rsidRDefault="00233F8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FONCTION</w:t>
            </w:r>
          </w:p>
        </w:tc>
        <w:tc>
          <w:tcPr>
            <w:tcW w:w="1981" w:type="dxa"/>
          </w:tcPr>
          <w:p w14:paraId="7C328C84" w14:textId="77777777" w:rsidR="00727DD1" w:rsidRDefault="00233F8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DATES</w:t>
            </w:r>
          </w:p>
        </w:tc>
        <w:tc>
          <w:tcPr>
            <w:tcW w:w="1418" w:type="dxa"/>
          </w:tcPr>
          <w:p w14:paraId="3A459E50" w14:textId="77777777" w:rsidR="00727DD1" w:rsidRDefault="00233F8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ANNUITÉS</w:t>
            </w:r>
          </w:p>
        </w:tc>
      </w:tr>
      <w:tr w:rsidR="00727DD1" w14:paraId="47F583A9" w14:textId="77777777">
        <w:trPr>
          <w:trHeight w:val="680"/>
        </w:trPr>
        <w:tc>
          <w:tcPr>
            <w:tcW w:w="4253" w:type="dxa"/>
            <w:vAlign w:val="center"/>
          </w:tcPr>
          <w:p w14:paraId="291A94AE" w14:textId="77777777" w:rsidR="00727DD1" w:rsidRDefault="00727DD1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703" w:type="dxa"/>
            <w:vAlign w:val="center"/>
          </w:tcPr>
          <w:p w14:paraId="7BC6AA74" w14:textId="77777777" w:rsidR="00727DD1" w:rsidRDefault="00233F86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Technicien :</w:t>
            </w:r>
          </w:p>
          <w:p w14:paraId="0F861CC7" w14:textId="77777777" w:rsidR="00727DD1" w:rsidRDefault="00233F8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niveau et date d’obtention</w:t>
            </w:r>
          </w:p>
        </w:tc>
        <w:tc>
          <w:tcPr>
            <w:tcW w:w="1981" w:type="dxa"/>
            <w:vAlign w:val="center"/>
          </w:tcPr>
          <w:p w14:paraId="270AC2DB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Niveau (x) :</w:t>
            </w:r>
          </w:p>
          <w:p w14:paraId="62E206C0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1429E0A0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418" w:type="dxa"/>
            <w:vAlign w:val="center"/>
          </w:tcPr>
          <w:p w14:paraId="259B0AAE" w14:textId="77777777" w:rsidR="00727DD1" w:rsidRDefault="00233F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</w:t>
            </w:r>
          </w:p>
        </w:tc>
      </w:tr>
      <w:tr w:rsidR="00727DD1" w14:paraId="37894255" w14:textId="77777777">
        <w:trPr>
          <w:trHeight w:val="680"/>
        </w:trPr>
        <w:tc>
          <w:tcPr>
            <w:tcW w:w="4253" w:type="dxa"/>
            <w:vAlign w:val="center"/>
          </w:tcPr>
          <w:p w14:paraId="30C8CB0E" w14:textId="77777777" w:rsidR="00727DD1" w:rsidRDefault="00727DD1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703" w:type="dxa"/>
            <w:vAlign w:val="center"/>
          </w:tcPr>
          <w:p w14:paraId="222297B4" w14:textId="77777777" w:rsidR="00727DD1" w:rsidRDefault="00233F86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sz w:val="18"/>
                <w:szCs w:val="18"/>
              </w:rPr>
              <w:t>Juge :</w:t>
            </w:r>
          </w:p>
          <w:p w14:paraId="24229009" w14:textId="77777777" w:rsidR="00727DD1" w:rsidRDefault="00233F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niveau et date d’obtention</w:t>
            </w:r>
          </w:p>
        </w:tc>
        <w:tc>
          <w:tcPr>
            <w:tcW w:w="1981" w:type="dxa"/>
            <w:vAlign w:val="center"/>
          </w:tcPr>
          <w:p w14:paraId="5CFC7339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Niveau (x) :</w:t>
            </w:r>
          </w:p>
          <w:p w14:paraId="5BDD3642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50777909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418" w:type="dxa"/>
            <w:vAlign w:val="center"/>
          </w:tcPr>
          <w:p w14:paraId="126B402A" w14:textId="77777777" w:rsidR="00727DD1" w:rsidRDefault="00233F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</w:t>
            </w:r>
          </w:p>
        </w:tc>
      </w:tr>
      <w:tr w:rsidR="00727DD1" w14:paraId="4F7EC323" w14:textId="77777777">
        <w:trPr>
          <w:trHeight w:val="685"/>
        </w:trPr>
        <w:tc>
          <w:tcPr>
            <w:tcW w:w="4253" w:type="dxa"/>
            <w:vAlign w:val="center"/>
          </w:tcPr>
          <w:p w14:paraId="27C27DC3" w14:textId="77777777" w:rsidR="00727DD1" w:rsidRDefault="00727DD1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703" w:type="dxa"/>
            <w:vAlign w:val="center"/>
          </w:tcPr>
          <w:p w14:paraId="6B5F753C" w14:textId="77777777" w:rsidR="00727DD1" w:rsidRDefault="00727DD1">
            <w:pPr>
              <w:jc w:val="center"/>
              <w:rPr>
                <w:rFonts w:ascii="Arial" w:hAnsi="Arial" w:cs="Arial"/>
              </w:rPr>
            </w:pPr>
          </w:p>
          <w:p w14:paraId="48215F01" w14:textId="77777777" w:rsidR="00727DD1" w:rsidRDefault="00233F8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Dirigeant</w:t>
            </w:r>
          </w:p>
          <w:p w14:paraId="43468BE5" w14:textId="77777777" w:rsidR="00727DD1" w:rsidRDefault="0072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14:paraId="0471A491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418" w:type="dxa"/>
            <w:vAlign w:val="center"/>
          </w:tcPr>
          <w:p w14:paraId="16C2F006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2F4348AD" w14:textId="77777777">
        <w:trPr>
          <w:trHeight w:val="56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vAlign w:val="center"/>
          </w:tcPr>
          <w:p w14:paraId="4D10EEF4" w14:textId="77777777" w:rsidR="00727DD1" w:rsidRDefault="00727DD1">
            <w:pPr>
              <w:jc w:val="both"/>
              <w:rPr>
                <w:rFonts w:ascii="Arial" w:hAnsi="Arial" w:cs="Arial"/>
                <w:color w:val="161E4E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14:paraId="1DABED4B" w14:textId="77777777" w:rsidR="00727DD1" w:rsidRDefault="00727DD1">
            <w:pPr>
              <w:jc w:val="both"/>
              <w:rPr>
                <w:rFonts w:ascii="Arial" w:hAnsi="Arial" w:cs="Arial"/>
                <w:color w:val="161E4E"/>
                <w:sz w:val="22"/>
                <w:szCs w:val="22"/>
              </w:rPr>
            </w:pPr>
          </w:p>
        </w:tc>
        <w:tc>
          <w:tcPr>
            <w:tcW w:w="1981" w:type="dxa"/>
            <w:tcBorders>
              <w:left w:val="nil"/>
              <w:bottom w:val="nil"/>
            </w:tcBorders>
            <w:vAlign w:val="center"/>
          </w:tcPr>
          <w:p w14:paraId="67BB2A3D" w14:textId="77777777" w:rsidR="00727DD1" w:rsidRDefault="00233F86">
            <w:pPr>
              <w:jc w:val="right"/>
              <w:rPr>
                <w:rFonts w:ascii="Arial" w:hAnsi="Arial" w:cs="Arial"/>
                <w:b/>
                <w:bCs/>
                <w:color w:val="161E4E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TOTAL :</w:t>
            </w:r>
          </w:p>
        </w:tc>
        <w:tc>
          <w:tcPr>
            <w:tcW w:w="1418" w:type="dxa"/>
            <w:vAlign w:val="center"/>
          </w:tcPr>
          <w:p w14:paraId="125057C1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4347EC37" w14:textId="77777777" w:rsidR="00727DD1" w:rsidRDefault="00727DD1">
      <w:pPr>
        <w:jc w:val="both"/>
        <w:rPr>
          <w:rFonts w:ascii="Arial" w:hAnsi="Arial" w:cs="Arial"/>
          <w:color w:val="161E4E"/>
          <w:sz w:val="22"/>
          <w:szCs w:val="22"/>
        </w:rPr>
      </w:pPr>
    </w:p>
    <w:p w14:paraId="393DCBE1" w14:textId="77777777" w:rsidR="00727DD1" w:rsidRDefault="00727DD1">
      <w:pPr>
        <w:jc w:val="both"/>
        <w:rPr>
          <w:rFonts w:ascii="Arial" w:hAnsi="Arial" w:cs="Arial"/>
          <w:color w:val="161E4E"/>
          <w:sz w:val="22"/>
          <w:szCs w:val="22"/>
        </w:rPr>
      </w:pPr>
    </w:p>
    <w:tbl>
      <w:tblPr>
        <w:tblStyle w:val="Grilledutableau"/>
        <w:tblW w:w="9356" w:type="dxa"/>
        <w:tblLayout w:type="fixed"/>
        <w:tblLook w:val="04A0" w:firstRow="1" w:lastRow="0" w:firstColumn="1" w:lastColumn="0" w:noHBand="0" w:noVBand="1"/>
      </w:tblPr>
      <w:tblGrid>
        <w:gridCol w:w="4254"/>
        <w:gridCol w:w="1703"/>
        <w:gridCol w:w="1981"/>
        <w:gridCol w:w="1418"/>
      </w:tblGrid>
      <w:tr w:rsidR="00727DD1" w14:paraId="67480E58" w14:textId="77777777">
        <w:tc>
          <w:tcPr>
            <w:tcW w:w="9355" w:type="dxa"/>
            <w:gridSpan w:val="4"/>
            <w:tcBorders>
              <w:top w:val="nil"/>
              <w:left w:val="nil"/>
              <w:right w:val="nil"/>
            </w:tcBorders>
          </w:tcPr>
          <w:p w14:paraId="12C33EAC" w14:textId="77777777" w:rsidR="00727DD1" w:rsidRDefault="00233F86">
            <w:pPr>
              <w:spacing w:after="240"/>
              <w:jc w:val="center"/>
              <w:rPr>
                <w:rFonts w:ascii="Arial" w:hAnsi="Arial" w:cs="Arial"/>
                <w:b/>
                <w:bCs/>
                <w:color w:val="161E4E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SERVICES BENEVOLES RENDUS DANS UN COMITÉ DÉPARTEMENTAL ET / OU RÉGIONAL</w:t>
            </w:r>
          </w:p>
        </w:tc>
      </w:tr>
      <w:tr w:rsidR="00727DD1" w14:paraId="16E2C1C9" w14:textId="77777777">
        <w:tc>
          <w:tcPr>
            <w:tcW w:w="4253" w:type="dxa"/>
          </w:tcPr>
          <w:p w14:paraId="525B3935" w14:textId="77777777" w:rsidR="00727DD1" w:rsidRDefault="00233F8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COMITÉ</w:t>
            </w:r>
            <w:r>
              <w:rPr>
                <w:rFonts w:ascii="Arial" w:hAnsi="Arial" w:cs="Arial"/>
                <w:sz w:val="18"/>
                <w:szCs w:val="18"/>
              </w:rPr>
              <w:t xml:space="preserve"> (en toutes lettres)</w:t>
            </w:r>
          </w:p>
        </w:tc>
        <w:tc>
          <w:tcPr>
            <w:tcW w:w="1703" w:type="dxa"/>
          </w:tcPr>
          <w:p w14:paraId="10AE8E08" w14:textId="77777777" w:rsidR="00727DD1" w:rsidRDefault="00233F8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FONCTION</w:t>
            </w:r>
          </w:p>
        </w:tc>
        <w:tc>
          <w:tcPr>
            <w:tcW w:w="1981" w:type="dxa"/>
          </w:tcPr>
          <w:p w14:paraId="138B9257" w14:textId="77777777" w:rsidR="00727DD1" w:rsidRDefault="00233F8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DATES</w:t>
            </w:r>
          </w:p>
        </w:tc>
        <w:tc>
          <w:tcPr>
            <w:tcW w:w="1418" w:type="dxa"/>
          </w:tcPr>
          <w:p w14:paraId="6C79C761" w14:textId="77777777" w:rsidR="00727DD1" w:rsidRDefault="00233F8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ANNUITÉS</w:t>
            </w:r>
          </w:p>
        </w:tc>
      </w:tr>
      <w:tr w:rsidR="00727DD1" w14:paraId="7F84C821" w14:textId="77777777">
        <w:trPr>
          <w:trHeight w:val="680"/>
        </w:trPr>
        <w:tc>
          <w:tcPr>
            <w:tcW w:w="4253" w:type="dxa"/>
            <w:vAlign w:val="center"/>
          </w:tcPr>
          <w:p w14:paraId="14310514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Départemental</w:t>
            </w:r>
          </w:p>
          <w:p w14:paraId="379C8790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Régional</w:t>
            </w:r>
          </w:p>
        </w:tc>
        <w:tc>
          <w:tcPr>
            <w:tcW w:w="1703" w:type="dxa"/>
            <w:vAlign w:val="center"/>
          </w:tcPr>
          <w:p w14:paraId="0B097B1A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Membre</w:t>
            </w:r>
          </w:p>
        </w:tc>
        <w:tc>
          <w:tcPr>
            <w:tcW w:w="1981" w:type="dxa"/>
            <w:vAlign w:val="center"/>
          </w:tcPr>
          <w:p w14:paraId="05C45B7B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58F638A7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418" w:type="dxa"/>
            <w:vAlign w:val="center"/>
          </w:tcPr>
          <w:p w14:paraId="78E836A1" w14:textId="76BF8B49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2D5E904C" w14:textId="77777777">
        <w:trPr>
          <w:trHeight w:val="680"/>
        </w:trPr>
        <w:tc>
          <w:tcPr>
            <w:tcW w:w="4253" w:type="dxa"/>
            <w:vAlign w:val="center"/>
          </w:tcPr>
          <w:p w14:paraId="23FE8DC1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Départemental</w:t>
            </w:r>
          </w:p>
          <w:p w14:paraId="7790F103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Régional</w:t>
            </w:r>
          </w:p>
        </w:tc>
        <w:tc>
          <w:tcPr>
            <w:tcW w:w="1703" w:type="dxa"/>
            <w:vAlign w:val="center"/>
          </w:tcPr>
          <w:p w14:paraId="0E7B005F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Délégué Technique</w:t>
            </w:r>
          </w:p>
        </w:tc>
        <w:tc>
          <w:tcPr>
            <w:tcW w:w="1981" w:type="dxa"/>
            <w:vAlign w:val="center"/>
          </w:tcPr>
          <w:p w14:paraId="1FC9EECA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20DA90A7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418" w:type="dxa"/>
            <w:vAlign w:val="center"/>
          </w:tcPr>
          <w:p w14:paraId="7BEC2544" w14:textId="2D4F6383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6CD90A99" w14:textId="77777777">
        <w:trPr>
          <w:trHeight w:val="680"/>
        </w:trPr>
        <w:tc>
          <w:tcPr>
            <w:tcW w:w="4253" w:type="dxa"/>
            <w:vAlign w:val="center"/>
          </w:tcPr>
          <w:p w14:paraId="1FD29159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Départemental</w:t>
            </w:r>
          </w:p>
          <w:p w14:paraId="6C1EBFB9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Régional</w:t>
            </w:r>
          </w:p>
        </w:tc>
        <w:tc>
          <w:tcPr>
            <w:tcW w:w="1703" w:type="dxa"/>
            <w:vAlign w:val="center"/>
          </w:tcPr>
          <w:p w14:paraId="72AE057B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Président du Comité Technique</w:t>
            </w:r>
          </w:p>
        </w:tc>
        <w:tc>
          <w:tcPr>
            <w:tcW w:w="1981" w:type="dxa"/>
            <w:vAlign w:val="center"/>
          </w:tcPr>
          <w:p w14:paraId="19152178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5AB1ADB7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418" w:type="dxa"/>
            <w:vAlign w:val="center"/>
          </w:tcPr>
          <w:p w14:paraId="6D623D5D" w14:textId="59A952F5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368DA948" w14:textId="77777777">
        <w:trPr>
          <w:trHeight w:val="680"/>
        </w:trPr>
        <w:tc>
          <w:tcPr>
            <w:tcW w:w="4253" w:type="dxa"/>
            <w:vAlign w:val="center"/>
          </w:tcPr>
          <w:p w14:paraId="5D788C7C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Départemental</w:t>
            </w:r>
          </w:p>
          <w:p w14:paraId="74B26974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Régional</w:t>
            </w:r>
          </w:p>
        </w:tc>
        <w:tc>
          <w:tcPr>
            <w:tcW w:w="1703" w:type="dxa"/>
            <w:vAlign w:val="center"/>
          </w:tcPr>
          <w:p w14:paraId="7B84835E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Membre du Comité Directeur</w:t>
            </w:r>
          </w:p>
        </w:tc>
        <w:tc>
          <w:tcPr>
            <w:tcW w:w="1981" w:type="dxa"/>
            <w:vAlign w:val="center"/>
          </w:tcPr>
          <w:p w14:paraId="25B0B3A6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06E89C95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418" w:type="dxa"/>
            <w:vAlign w:val="center"/>
          </w:tcPr>
          <w:p w14:paraId="24CBB93A" w14:textId="4FE06DF3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54B8FB50" w14:textId="77777777">
        <w:trPr>
          <w:trHeight w:val="680"/>
        </w:trPr>
        <w:tc>
          <w:tcPr>
            <w:tcW w:w="4253" w:type="dxa"/>
            <w:vAlign w:val="center"/>
          </w:tcPr>
          <w:p w14:paraId="73A4065F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Départemental</w:t>
            </w:r>
          </w:p>
          <w:p w14:paraId="769554D5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Régional</w:t>
            </w:r>
          </w:p>
        </w:tc>
        <w:tc>
          <w:tcPr>
            <w:tcW w:w="1703" w:type="dxa"/>
            <w:vAlign w:val="center"/>
          </w:tcPr>
          <w:p w14:paraId="59E465FD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Secrétaire ou Secrétaire adjoint</w:t>
            </w:r>
          </w:p>
        </w:tc>
        <w:tc>
          <w:tcPr>
            <w:tcW w:w="1981" w:type="dxa"/>
            <w:vAlign w:val="center"/>
          </w:tcPr>
          <w:p w14:paraId="2A29896E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168A17BB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418" w:type="dxa"/>
            <w:vAlign w:val="center"/>
          </w:tcPr>
          <w:p w14:paraId="4ABD2172" w14:textId="6FE6E129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0BA1CE4B" w14:textId="77777777">
        <w:trPr>
          <w:trHeight w:val="680"/>
        </w:trPr>
        <w:tc>
          <w:tcPr>
            <w:tcW w:w="4253" w:type="dxa"/>
            <w:vAlign w:val="center"/>
          </w:tcPr>
          <w:p w14:paraId="578E114A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Départemental</w:t>
            </w:r>
          </w:p>
          <w:p w14:paraId="003A2CF0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Régional</w:t>
            </w:r>
          </w:p>
        </w:tc>
        <w:tc>
          <w:tcPr>
            <w:tcW w:w="1703" w:type="dxa"/>
            <w:vAlign w:val="center"/>
          </w:tcPr>
          <w:p w14:paraId="52DA99A0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Trésorier ou Trésorier adjoint</w:t>
            </w:r>
          </w:p>
        </w:tc>
        <w:tc>
          <w:tcPr>
            <w:tcW w:w="1981" w:type="dxa"/>
            <w:vAlign w:val="center"/>
          </w:tcPr>
          <w:p w14:paraId="27446FF0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0786FFC4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418" w:type="dxa"/>
            <w:vAlign w:val="center"/>
          </w:tcPr>
          <w:p w14:paraId="610EB0CF" w14:textId="0758D29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5BC3E7E2" w14:textId="77777777">
        <w:trPr>
          <w:trHeight w:val="680"/>
        </w:trPr>
        <w:tc>
          <w:tcPr>
            <w:tcW w:w="4253" w:type="dxa"/>
            <w:vAlign w:val="center"/>
          </w:tcPr>
          <w:p w14:paraId="5973C599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Départemental</w:t>
            </w:r>
          </w:p>
          <w:p w14:paraId="49705AD2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Régional</w:t>
            </w:r>
          </w:p>
        </w:tc>
        <w:tc>
          <w:tcPr>
            <w:tcW w:w="1703" w:type="dxa"/>
            <w:vAlign w:val="center"/>
          </w:tcPr>
          <w:p w14:paraId="7658F4C4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Vice-Président</w:t>
            </w:r>
          </w:p>
        </w:tc>
        <w:tc>
          <w:tcPr>
            <w:tcW w:w="1981" w:type="dxa"/>
            <w:vAlign w:val="center"/>
          </w:tcPr>
          <w:p w14:paraId="4DB2F22C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65015C45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418" w:type="dxa"/>
            <w:vAlign w:val="center"/>
          </w:tcPr>
          <w:p w14:paraId="003DBE8D" w14:textId="7593A585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3D776BAB" w14:textId="77777777">
        <w:trPr>
          <w:trHeight w:val="680"/>
        </w:trPr>
        <w:tc>
          <w:tcPr>
            <w:tcW w:w="4253" w:type="dxa"/>
            <w:vAlign w:val="center"/>
          </w:tcPr>
          <w:p w14:paraId="05A3BFF1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Départemental</w:t>
            </w:r>
          </w:p>
          <w:p w14:paraId="7607458F" w14:textId="77777777" w:rsidR="00727DD1" w:rsidRDefault="00233F86">
            <w:pPr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Régional</w:t>
            </w:r>
          </w:p>
        </w:tc>
        <w:tc>
          <w:tcPr>
            <w:tcW w:w="1703" w:type="dxa"/>
            <w:vAlign w:val="center"/>
          </w:tcPr>
          <w:p w14:paraId="100463F5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Président</w:t>
            </w:r>
          </w:p>
        </w:tc>
        <w:tc>
          <w:tcPr>
            <w:tcW w:w="1981" w:type="dxa"/>
            <w:vAlign w:val="center"/>
          </w:tcPr>
          <w:p w14:paraId="137B5BCA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7E7D072E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418" w:type="dxa"/>
            <w:vAlign w:val="center"/>
          </w:tcPr>
          <w:p w14:paraId="1D8975C3" w14:textId="3C41E823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1E7DA4DF" w14:textId="77777777">
        <w:trPr>
          <w:trHeight w:val="56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vAlign w:val="center"/>
          </w:tcPr>
          <w:p w14:paraId="296A50F2" w14:textId="77777777" w:rsidR="00727DD1" w:rsidRDefault="00727DD1">
            <w:pPr>
              <w:jc w:val="both"/>
              <w:rPr>
                <w:rFonts w:ascii="Arial" w:hAnsi="Arial" w:cs="Arial"/>
                <w:color w:val="161E4E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14:paraId="6EB014E0" w14:textId="77777777" w:rsidR="00727DD1" w:rsidRDefault="00727DD1">
            <w:pPr>
              <w:jc w:val="both"/>
              <w:rPr>
                <w:rFonts w:ascii="Arial" w:hAnsi="Arial" w:cs="Arial"/>
                <w:color w:val="161E4E"/>
                <w:sz w:val="22"/>
                <w:szCs w:val="22"/>
              </w:rPr>
            </w:pPr>
          </w:p>
        </w:tc>
        <w:tc>
          <w:tcPr>
            <w:tcW w:w="1981" w:type="dxa"/>
            <w:tcBorders>
              <w:left w:val="nil"/>
              <w:bottom w:val="nil"/>
            </w:tcBorders>
            <w:vAlign w:val="center"/>
          </w:tcPr>
          <w:p w14:paraId="741DC1B8" w14:textId="77777777" w:rsidR="00727DD1" w:rsidRDefault="00233F86">
            <w:pPr>
              <w:jc w:val="right"/>
              <w:rPr>
                <w:rFonts w:ascii="Arial" w:hAnsi="Arial" w:cs="Arial"/>
                <w:b/>
                <w:bCs/>
                <w:color w:val="161E4E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TOTAL :</w:t>
            </w:r>
          </w:p>
        </w:tc>
        <w:tc>
          <w:tcPr>
            <w:tcW w:w="1418" w:type="dxa"/>
            <w:vAlign w:val="center"/>
          </w:tcPr>
          <w:p w14:paraId="349DA2DC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552AB569" w14:textId="77777777" w:rsidR="00727DD1" w:rsidRDefault="00727DD1">
      <w:pPr>
        <w:jc w:val="both"/>
        <w:rPr>
          <w:rFonts w:ascii="Arial" w:hAnsi="Arial" w:cs="Arial"/>
          <w:color w:val="161E4E"/>
          <w:sz w:val="22"/>
          <w:szCs w:val="22"/>
        </w:rPr>
      </w:pPr>
    </w:p>
    <w:p w14:paraId="627E5209" w14:textId="77777777" w:rsidR="00727DD1" w:rsidRDefault="00727DD1">
      <w:pPr>
        <w:jc w:val="both"/>
        <w:rPr>
          <w:rFonts w:ascii="Arial" w:hAnsi="Arial" w:cs="Arial"/>
          <w:color w:val="161E4E"/>
          <w:sz w:val="22"/>
          <w:szCs w:val="22"/>
        </w:rPr>
      </w:pPr>
    </w:p>
    <w:p w14:paraId="231E1BC2" w14:textId="77777777" w:rsidR="00727DD1" w:rsidRDefault="00727DD1">
      <w:pPr>
        <w:jc w:val="both"/>
        <w:rPr>
          <w:rFonts w:ascii="Arial" w:hAnsi="Arial" w:cs="Arial"/>
          <w:color w:val="161E4E"/>
          <w:sz w:val="22"/>
          <w:szCs w:val="22"/>
        </w:rPr>
      </w:pPr>
    </w:p>
    <w:p w14:paraId="551B97F3" w14:textId="77777777" w:rsidR="00727DD1" w:rsidRDefault="00727DD1">
      <w:pPr>
        <w:jc w:val="both"/>
        <w:rPr>
          <w:rFonts w:ascii="Arial" w:hAnsi="Arial" w:cs="Arial"/>
          <w:color w:val="161E4E"/>
          <w:sz w:val="22"/>
          <w:szCs w:val="22"/>
        </w:rPr>
      </w:pPr>
    </w:p>
    <w:tbl>
      <w:tblPr>
        <w:tblStyle w:val="Grilledutableau"/>
        <w:tblW w:w="9356" w:type="dxa"/>
        <w:tblLayout w:type="fixed"/>
        <w:tblLook w:val="04A0" w:firstRow="1" w:lastRow="0" w:firstColumn="1" w:lastColumn="0" w:noHBand="0" w:noVBand="1"/>
      </w:tblPr>
      <w:tblGrid>
        <w:gridCol w:w="4254"/>
        <w:gridCol w:w="1703"/>
        <w:gridCol w:w="1981"/>
        <w:gridCol w:w="1418"/>
      </w:tblGrid>
      <w:tr w:rsidR="00727DD1" w14:paraId="26813015" w14:textId="77777777" w:rsidTr="00B56583"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</w:tcPr>
          <w:p w14:paraId="1EA12124" w14:textId="77777777" w:rsidR="00727DD1" w:rsidRDefault="00233F86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SERVICES BÉNÉVOLES RENDUS A LA FÉDÉRATION FRANCAISE DE GYMNASTIQUE</w:t>
            </w:r>
          </w:p>
        </w:tc>
      </w:tr>
      <w:tr w:rsidR="00727DD1" w14:paraId="209DB66C" w14:textId="77777777" w:rsidTr="00B56583">
        <w:tc>
          <w:tcPr>
            <w:tcW w:w="4254" w:type="dxa"/>
          </w:tcPr>
          <w:p w14:paraId="451E4C7A" w14:textId="77777777" w:rsidR="00727DD1" w:rsidRDefault="00233F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COMITE TECHNIQUE et Commissions</w:t>
            </w:r>
          </w:p>
        </w:tc>
        <w:tc>
          <w:tcPr>
            <w:tcW w:w="1703" w:type="dxa"/>
          </w:tcPr>
          <w:p w14:paraId="3668BCA9" w14:textId="77777777" w:rsidR="00727DD1" w:rsidRDefault="00233F8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  <w:tc>
          <w:tcPr>
            <w:tcW w:w="1981" w:type="dxa"/>
          </w:tcPr>
          <w:p w14:paraId="6B1A7F27" w14:textId="77777777" w:rsidR="00727DD1" w:rsidRDefault="00233F8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1418" w:type="dxa"/>
          </w:tcPr>
          <w:p w14:paraId="728CDA40" w14:textId="77777777" w:rsidR="00727DD1" w:rsidRDefault="00233F8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ANNUITÉS</w:t>
            </w:r>
          </w:p>
        </w:tc>
      </w:tr>
      <w:tr w:rsidR="00727DD1" w14:paraId="01631A88" w14:textId="77777777" w:rsidTr="00B56583">
        <w:trPr>
          <w:trHeight w:val="680"/>
        </w:trPr>
        <w:tc>
          <w:tcPr>
            <w:tcW w:w="4254" w:type="dxa"/>
            <w:tcBorders>
              <w:bottom w:val="nil"/>
            </w:tcBorders>
            <w:vAlign w:val="center"/>
          </w:tcPr>
          <w:p w14:paraId="5D6C19BC" w14:textId="77777777" w:rsidR="00727DD1" w:rsidRDefault="0072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17242C99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Délégué/membre</w:t>
            </w:r>
          </w:p>
        </w:tc>
        <w:tc>
          <w:tcPr>
            <w:tcW w:w="1981" w:type="dxa"/>
            <w:vAlign w:val="center"/>
          </w:tcPr>
          <w:p w14:paraId="61CFA141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  à</w:t>
            </w:r>
          </w:p>
        </w:tc>
        <w:tc>
          <w:tcPr>
            <w:tcW w:w="1418" w:type="dxa"/>
            <w:vAlign w:val="center"/>
          </w:tcPr>
          <w:p w14:paraId="756A12E0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3A13A4F9" w14:textId="77777777" w:rsidTr="00B56583">
        <w:trPr>
          <w:trHeight w:val="680"/>
        </w:trPr>
        <w:tc>
          <w:tcPr>
            <w:tcW w:w="4254" w:type="dxa"/>
            <w:tcBorders>
              <w:top w:val="nil"/>
              <w:bottom w:val="nil"/>
            </w:tcBorders>
            <w:vAlign w:val="center"/>
          </w:tcPr>
          <w:p w14:paraId="51FD9052" w14:textId="77777777" w:rsidR="00727DD1" w:rsidRDefault="00727DD1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703" w:type="dxa"/>
            <w:vAlign w:val="center"/>
          </w:tcPr>
          <w:p w14:paraId="07968D7C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Vice-Président du Comité Technique</w:t>
            </w:r>
          </w:p>
        </w:tc>
        <w:tc>
          <w:tcPr>
            <w:tcW w:w="1981" w:type="dxa"/>
            <w:vAlign w:val="center"/>
          </w:tcPr>
          <w:p w14:paraId="35BE7802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  à</w:t>
            </w:r>
          </w:p>
        </w:tc>
        <w:tc>
          <w:tcPr>
            <w:tcW w:w="1418" w:type="dxa"/>
            <w:vAlign w:val="center"/>
          </w:tcPr>
          <w:p w14:paraId="670EB3C6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1EC6017C" w14:textId="77777777" w:rsidTr="00B56583">
        <w:trPr>
          <w:trHeight w:val="760"/>
        </w:trPr>
        <w:tc>
          <w:tcPr>
            <w:tcW w:w="4254" w:type="dxa"/>
            <w:tcBorders>
              <w:top w:val="nil"/>
            </w:tcBorders>
            <w:vAlign w:val="center"/>
          </w:tcPr>
          <w:p w14:paraId="2A3114F1" w14:textId="77777777" w:rsidR="00727DD1" w:rsidRDefault="00727DD1">
            <w:pPr>
              <w:jc w:val="both"/>
              <w:rPr>
                <w:rFonts w:ascii="Arial" w:hAnsi="Arial" w:cs="Arial"/>
                <w:color w:val="161E4E"/>
              </w:rPr>
            </w:pPr>
          </w:p>
          <w:p w14:paraId="08C25E2B" w14:textId="3BD133F4" w:rsidR="00727DD1" w:rsidRDefault="00727DD1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703" w:type="dxa"/>
            <w:vAlign w:val="center"/>
          </w:tcPr>
          <w:p w14:paraId="1B0853B3" w14:textId="45B01552" w:rsidR="00727DD1" w:rsidRDefault="00233F86" w:rsidP="00B5658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Président du Comité Technique</w:t>
            </w:r>
          </w:p>
        </w:tc>
        <w:tc>
          <w:tcPr>
            <w:tcW w:w="1981" w:type="dxa"/>
            <w:vAlign w:val="center"/>
          </w:tcPr>
          <w:p w14:paraId="1813492B" w14:textId="46304EED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  à</w:t>
            </w:r>
          </w:p>
        </w:tc>
        <w:tc>
          <w:tcPr>
            <w:tcW w:w="1418" w:type="dxa"/>
            <w:vAlign w:val="center"/>
          </w:tcPr>
          <w:p w14:paraId="663873F9" w14:textId="77777777" w:rsidR="00727DD1" w:rsidRDefault="00727DD1" w:rsidP="00B565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6583" w14:paraId="58D8336B" w14:textId="77777777" w:rsidTr="00B56583">
        <w:tc>
          <w:tcPr>
            <w:tcW w:w="4254" w:type="dxa"/>
          </w:tcPr>
          <w:p w14:paraId="0E59E6D8" w14:textId="5EE2BF49" w:rsidR="00B56583" w:rsidRDefault="00B56583" w:rsidP="00FD3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COMITE DIRECTEUR et Commissions</w:t>
            </w:r>
          </w:p>
        </w:tc>
        <w:tc>
          <w:tcPr>
            <w:tcW w:w="1703" w:type="dxa"/>
          </w:tcPr>
          <w:p w14:paraId="29F99D06" w14:textId="77777777" w:rsidR="00B56583" w:rsidRDefault="00B56583" w:rsidP="00FD3FC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  <w:tc>
          <w:tcPr>
            <w:tcW w:w="1981" w:type="dxa"/>
          </w:tcPr>
          <w:p w14:paraId="6809BDA1" w14:textId="77777777" w:rsidR="00B56583" w:rsidRDefault="00B56583" w:rsidP="00FD3FC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1418" w:type="dxa"/>
          </w:tcPr>
          <w:p w14:paraId="58BCAA25" w14:textId="77777777" w:rsidR="00B56583" w:rsidRDefault="00B56583" w:rsidP="00FD3FC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ANNUITÉS</w:t>
            </w:r>
          </w:p>
        </w:tc>
      </w:tr>
      <w:tr w:rsidR="00727DD1" w14:paraId="47337A2E" w14:textId="77777777" w:rsidTr="00B56583">
        <w:trPr>
          <w:trHeight w:val="680"/>
        </w:trPr>
        <w:tc>
          <w:tcPr>
            <w:tcW w:w="4254" w:type="dxa"/>
            <w:tcBorders>
              <w:bottom w:val="nil"/>
            </w:tcBorders>
            <w:vAlign w:val="center"/>
          </w:tcPr>
          <w:p w14:paraId="2D33A659" w14:textId="77777777" w:rsidR="00727DD1" w:rsidRDefault="00727DD1">
            <w:pPr>
              <w:jc w:val="center"/>
              <w:rPr>
                <w:sz w:val="18"/>
                <w:szCs w:val="18"/>
              </w:rPr>
            </w:pPr>
          </w:p>
          <w:p w14:paraId="318175EE" w14:textId="77777777" w:rsidR="00727DD1" w:rsidRDefault="00727DD1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703" w:type="dxa"/>
            <w:vAlign w:val="center"/>
          </w:tcPr>
          <w:p w14:paraId="4E95FDE2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Membre élu du Comité Directeur</w:t>
            </w:r>
          </w:p>
        </w:tc>
        <w:tc>
          <w:tcPr>
            <w:tcW w:w="1981" w:type="dxa"/>
            <w:vAlign w:val="center"/>
          </w:tcPr>
          <w:p w14:paraId="6B399972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  à</w:t>
            </w:r>
          </w:p>
        </w:tc>
        <w:tc>
          <w:tcPr>
            <w:tcW w:w="1418" w:type="dxa"/>
            <w:vAlign w:val="center"/>
          </w:tcPr>
          <w:p w14:paraId="1BC09C28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3E81B9AE" w14:textId="77777777" w:rsidTr="00B56583">
        <w:trPr>
          <w:trHeight w:val="678"/>
        </w:trPr>
        <w:tc>
          <w:tcPr>
            <w:tcW w:w="4254" w:type="dxa"/>
            <w:tcBorders>
              <w:top w:val="nil"/>
              <w:bottom w:val="nil"/>
            </w:tcBorders>
            <w:vAlign w:val="center"/>
          </w:tcPr>
          <w:p w14:paraId="1CE313C6" w14:textId="77777777" w:rsidR="00727DD1" w:rsidRDefault="00727D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Align w:val="center"/>
          </w:tcPr>
          <w:p w14:paraId="4E7A5D55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Secrétaire fédéral</w:t>
            </w:r>
          </w:p>
        </w:tc>
        <w:tc>
          <w:tcPr>
            <w:tcW w:w="1981" w:type="dxa"/>
            <w:vAlign w:val="center"/>
          </w:tcPr>
          <w:p w14:paraId="475B6DE1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  à</w:t>
            </w:r>
          </w:p>
        </w:tc>
        <w:tc>
          <w:tcPr>
            <w:tcW w:w="1418" w:type="dxa"/>
            <w:vAlign w:val="center"/>
          </w:tcPr>
          <w:p w14:paraId="19932F13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258B79F8" w14:textId="77777777" w:rsidTr="00B56583">
        <w:trPr>
          <w:trHeight w:val="680"/>
        </w:trPr>
        <w:tc>
          <w:tcPr>
            <w:tcW w:w="4254" w:type="dxa"/>
            <w:tcBorders>
              <w:top w:val="nil"/>
              <w:bottom w:val="nil"/>
            </w:tcBorders>
            <w:vAlign w:val="center"/>
          </w:tcPr>
          <w:p w14:paraId="11BD1085" w14:textId="77777777" w:rsidR="00727DD1" w:rsidRDefault="00727DD1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703" w:type="dxa"/>
            <w:vAlign w:val="center"/>
          </w:tcPr>
          <w:p w14:paraId="1D2F7CA9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Trésorier fédéral</w:t>
            </w:r>
          </w:p>
        </w:tc>
        <w:tc>
          <w:tcPr>
            <w:tcW w:w="1981" w:type="dxa"/>
            <w:vAlign w:val="center"/>
          </w:tcPr>
          <w:p w14:paraId="41CE17AA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  à</w:t>
            </w:r>
          </w:p>
        </w:tc>
        <w:tc>
          <w:tcPr>
            <w:tcW w:w="1418" w:type="dxa"/>
            <w:vAlign w:val="center"/>
          </w:tcPr>
          <w:p w14:paraId="1A6EBE69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305C2FAB" w14:textId="77777777" w:rsidTr="00B56583">
        <w:trPr>
          <w:trHeight w:val="680"/>
        </w:trPr>
        <w:tc>
          <w:tcPr>
            <w:tcW w:w="4254" w:type="dxa"/>
            <w:tcBorders>
              <w:top w:val="nil"/>
              <w:bottom w:val="nil"/>
            </w:tcBorders>
            <w:vAlign w:val="center"/>
          </w:tcPr>
          <w:p w14:paraId="72D2DEEE" w14:textId="77777777" w:rsidR="00727DD1" w:rsidRDefault="00727DD1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703" w:type="dxa"/>
            <w:vAlign w:val="center"/>
          </w:tcPr>
          <w:p w14:paraId="1EBF4760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Vice-Président</w:t>
            </w:r>
          </w:p>
        </w:tc>
        <w:tc>
          <w:tcPr>
            <w:tcW w:w="1981" w:type="dxa"/>
            <w:vAlign w:val="center"/>
          </w:tcPr>
          <w:p w14:paraId="2B21EB8B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  à</w:t>
            </w:r>
          </w:p>
        </w:tc>
        <w:tc>
          <w:tcPr>
            <w:tcW w:w="1418" w:type="dxa"/>
            <w:vAlign w:val="center"/>
          </w:tcPr>
          <w:p w14:paraId="4F55F9C7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4F964D54" w14:textId="77777777" w:rsidTr="00B56583">
        <w:trPr>
          <w:trHeight w:val="680"/>
        </w:trPr>
        <w:tc>
          <w:tcPr>
            <w:tcW w:w="4254" w:type="dxa"/>
            <w:tcBorders>
              <w:top w:val="nil"/>
              <w:bottom w:val="single" w:sz="4" w:space="0" w:color="auto"/>
            </w:tcBorders>
            <w:vAlign w:val="center"/>
          </w:tcPr>
          <w:p w14:paraId="5B9D8DEF" w14:textId="77777777" w:rsidR="00727DD1" w:rsidRDefault="00727DD1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703" w:type="dxa"/>
            <w:vAlign w:val="center"/>
          </w:tcPr>
          <w:p w14:paraId="465AE95C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Président</w:t>
            </w:r>
          </w:p>
        </w:tc>
        <w:tc>
          <w:tcPr>
            <w:tcW w:w="1981" w:type="dxa"/>
            <w:vAlign w:val="center"/>
          </w:tcPr>
          <w:p w14:paraId="28B7389A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  à</w:t>
            </w:r>
          </w:p>
        </w:tc>
        <w:tc>
          <w:tcPr>
            <w:tcW w:w="1418" w:type="dxa"/>
            <w:vAlign w:val="center"/>
          </w:tcPr>
          <w:p w14:paraId="18033F0B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54338D08" w14:textId="77777777" w:rsidTr="00B56583">
        <w:trPr>
          <w:trHeight w:val="680"/>
        </w:trPr>
        <w:tc>
          <w:tcPr>
            <w:tcW w:w="4254" w:type="dxa"/>
            <w:tcBorders>
              <w:top w:val="single" w:sz="4" w:space="0" w:color="auto"/>
            </w:tcBorders>
          </w:tcPr>
          <w:p w14:paraId="0DABF0ED" w14:textId="77777777" w:rsidR="00727DD1" w:rsidRDefault="00B56583" w:rsidP="00B56583">
            <w:pPr>
              <w:jc w:val="center"/>
              <w:rPr>
                <w:rFonts w:ascii="Arial" w:hAnsi="Arial" w:cs="Arial"/>
                <w:color w:val="161E4E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161E4E"/>
                <w:sz w:val="14"/>
                <w:szCs w:val="14"/>
              </w:rPr>
              <w:t xml:space="preserve">Indiquez </w:t>
            </w:r>
            <w:r w:rsidRPr="00B56583">
              <w:rPr>
                <w:rFonts w:ascii="Arial" w:hAnsi="Arial" w:cs="Arial"/>
                <w:color w:val="161E4E"/>
                <w:sz w:val="14"/>
                <w:szCs w:val="14"/>
              </w:rPr>
              <w:t>la</w:t>
            </w:r>
            <w:proofErr w:type="gramEnd"/>
            <w:r>
              <w:rPr>
                <w:rFonts w:ascii="Arial" w:hAnsi="Arial" w:cs="Arial"/>
                <w:color w:val="161E4E"/>
                <w:sz w:val="14"/>
                <w:szCs w:val="14"/>
              </w:rPr>
              <w:t xml:space="preserve"> (les)</w:t>
            </w:r>
            <w:r w:rsidRPr="00B56583">
              <w:rPr>
                <w:rFonts w:ascii="Arial" w:hAnsi="Arial" w:cs="Arial"/>
                <w:color w:val="161E4E"/>
                <w:sz w:val="14"/>
                <w:szCs w:val="14"/>
              </w:rPr>
              <w:t xml:space="preserve"> commission</w:t>
            </w:r>
            <w:r>
              <w:rPr>
                <w:rFonts w:ascii="Arial" w:hAnsi="Arial" w:cs="Arial"/>
                <w:color w:val="161E4E"/>
                <w:sz w:val="14"/>
                <w:szCs w:val="14"/>
              </w:rPr>
              <w:t>(s)</w:t>
            </w:r>
          </w:p>
          <w:p w14:paraId="6184529D" w14:textId="77777777" w:rsidR="00B56583" w:rsidRDefault="00B56583" w:rsidP="00B56583">
            <w:pPr>
              <w:jc w:val="center"/>
              <w:rPr>
                <w:rFonts w:ascii="Arial" w:hAnsi="Arial" w:cs="Arial"/>
                <w:color w:val="161E4E"/>
                <w:sz w:val="14"/>
                <w:szCs w:val="14"/>
              </w:rPr>
            </w:pPr>
          </w:p>
          <w:p w14:paraId="327855EB" w14:textId="77777777" w:rsidR="00B56583" w:rsidRDefault="00B56583" w:rsidP="00B56583">
            <w:pPr>
              <w:jc w:val="center"/>
              <w:rPr>
                <w:rFonts w:ascii="Arial" w:hAnsi="Arial" w:cs="Arial"/>
                <w:color w:val="161E4E"/>
                <w:sz w:val="14"/>
                <w:szCs w:val="14"/>
              </w:rPr>
            </w:pPr>
          </w:p>
          <w:p w14:paraId="7D44B634" w14:textId="77777777" w:rsidR="00B56583" w:rsidRDefault="00B56583" w:rsidP="00B56583">
            <w:pPr>
              <w:jc w:val="center"/>
              <w:rPr>
                <w:rFonts w:ascii="Arial" w:hAnsi="Arial" w:cs="Arial"/>
                <w:color w:val="161E4E"/>
                <w:sz w:val="14"/>
                <w:szCs w:val="14"/>
              </w:rPr>
            </w:pPr>
          </w:p>
          <w:p w14:paraId="54218288" w14:textId="1307999D" w:rsidR="00B56583" w:rsidRDefault="00B56583" w:rsidP="00B56583">
            <w:pPr>
              <w:rPr>
                <w:rFonts w:ascii="Arial" w:hAnsi="Arial" w:cs="Arial"/>
                <w:color w:val="161E4E"/>
              </w:rPr>
            </w:pPr>
          </w:p>
        </w:tc>
        <w:tc>
          <w:tcPr>
            <w:tcW w:w="1703" w:type="dxa"/>
            <w:vAlign w:val="center"/>
          </w:tcPr>
          <w:p w14:paraId="24996E47" w14:textId="77777777" w:rsidR="00727DD1" w:rsidRDefault="00233F8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Membre de Commission (s)</w:t>
            </w:r>
          </w:p>
          <w:p w14:paraId="2D286F96" w14:textId="17D56D23" w:rsidR="00727DD1" w:rsidRDefault="00233F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(indiquer lesquelles</w:t>
            </w:r>
            <w:r w:rsidR="00B56583">
              <w:rPr>
                <w:sz w:val="16"/>
                <w:szCs w:val="16"/>
              </w:rPr>
              <w:t>)</w:t>
            </w:r>
          </w:p>
        </w:tc>
        <w:tc>
          <w:tcPr>
            <w:tcW w:w="1981" w:type="dxa"/>
            <w:vAlign w:val="center"/>
          </w:tcPr>
          <w:p w14:paraId="034DA683" w14:textId="77777777" w:rsidR="00727DD1" w:rsidRDefault="00233F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  à</w:t>
            </w:r>
          </w:p>
          <w:p w14:paraId="3648A032" w14:textId="77777777" w:rsidR="00727DD1" w:rsidRDefault="00233F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  à</w:t>
            </w:r>
          </w:p>
          <w:p w14:paraId="54F99AF9" w14:textId="588F7851" w:rsidR="00B56583" w:rsidRPr="00B56583" w:rsidRDefault="00B565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  à</w:t>
            </w:r>
          </w:p>
        </w:tc>
        <w:tc>
          <w:tcPr>
            <w:tcW w:w="1418" w:type="dxa"/>
            <w:vAlign w:val="center"/>
          </w:tcPr>
          <w:p w14:paraId="06BB22D2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45421562" w14:textId="77777777" w:rsidTr="00B56583">
        <w:trPr>
          <w:trHeight w:val="567"/>
        </w:trPr>
        <w:tc>
          <w:tcPr>
            <w:tcW w:w="4254" w:type="dxa"/>
            <w:tcBorders>
              <w:left w:val="nil"/>
              <w:bottom w:val="nil"/>
              <w:right w:val="nil"/>
            </w:tcBorders>
            <w:vAlign w:val="center"/>
          </w:tcPr>
          <w:p w14:paraId="58B65554" w14:textId="77777777" w:rsidR="00727DD1" w:rsidRDefault="00727DD1">
            <w:pPr>
              <w:jc w:val="both"/>
              <w:rPr>
                <w:rFonts w:ascii="Arial" w:hAnsi="Arial" w:cs="Arial"/>
                <w:color w:val="161E4E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14:paraId="65F46728" w14:textId="77777777" w:rsidR="00727DD1" w:rsidRDefault="00727DD1">
            <w:pPr>
              <w:jc w:val="both"/>
              <w:rPr>
                <w:rFonts w:ascii="Arial" w:hAnsi="Arial" w:cs="Arial"/>
                <w:color w:val="161E4E"/>
                <w:sz w:val="22"/>
                <w:szCs w:val="22"/>
              </w:rPr>
            </w:pPr>
          </w:p>
        </w:tc>
        <w:tc>
          <w:tcPr>
            <w:tcW w:w="1981" w:type="dxa"/>
            <w:tcBorders>
              <w:left w:val="nil"/>
              <w:bottom w:val="nil"/>
            </w:tcBorders>
            <w:vAlign w:val="center"/>
          </w:tcPr>
          <w:p w14:paraId="6C265C18" w14:textId="77777777" w:rsidR="00727DD1" w:rsidRDefault="00233F86">
            <w:pPr>
              <w:jc w:val="right"/>
              <w:rPr>
                <w:rFonts w:ascii="Arial" w:hAnsi="Arial" w:cs="Arial"/>
                <w:b/>
                <w:bCs/>
                <w:color w:val="161E4E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TOTAL :</w:t>
            </w:r>
          </w:p>
        </w:tc>
        <w:tc>
          <w:tcPr>
            <w:tcW w:w="1418" w:type="dxa"/>
            <w:vAlign w:val="center"/>
          </w:tcPr>
          <w:p w14:paraId="16A7FA82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3092EDD3" w14:textId="77777777" w:rsidTr="00B56583">
        <w:trPr>
          <w:trHeight w:val="284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275F" w14:textId="77777777" w:rsidR="00727DD1" w:rsidRDefault="00727DD1">
            <w:pPr>
              <w:jc w:val="both"/>
              <w:rPr>
                <w:rFonts w:ascii="Arial" w:hAnsi="Arial" w:cs="Arial"/>
                <w:color w:val="161E4E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806" w14:textId="77777777" w:rsidR="00727DD1" w:rsidRDefault="00727DD1">
            <w:pPr>
              <w:jc w:val="both"/>
              <w:rPr>
                <w:rFonts w:ascii="Arial" w:hAnsi="Arial" w:cs="Arial"/>
                <w:color w:val="161E4E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65714" w14:textId="77777777" w:rsidR="00727DD1" w:rsidRDefault="00727DD1">
            <w:pPr>
              <w:jc w:val="righ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F677F7F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727DD1" w14:paraId="459C71E6" w14:textId="77777777" w:rsidTr="00B56583">
        <w:trPr>
          <w:trHeight w:val="56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A8475" w14:textId="77777777" w:rsidR="00727DD1" w:rsidRDefault="00727DD1">
            <w:pPr>
              <w:jc w:val="both"/>
              <w:rPr>
                <w:rFonts w:ascii="Arial" w:hAnsi="Arial" w:cs="Arial"/>
                <w:color w:val="161E4E"/>
                <w:sz w:val="22"/>
                <w:szCs w:val="22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17836F4" w14:textId="77777777" w:rsidR="00727DD1" w:rsidRDefault="00233F86">
            <w:pPr>
              <w:jc w:val="righ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NOMBRE TOTAL D’ANNUITÉS</w:t>
            </w:r>
          </w:p>
          <w:p w14:paraId="7BE0D5D3" w14:textId="77777777" w:rsidR="00727DD1" w:rsidRDefault="00233F86">
            <w:pPr>
              <w:jc w:val="righ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(réservé à la commission)</w:t>
            </w:r>
          </w:p>
        </w:tc>
        <w:tc>
          <w:tcPr>
            <w:tcW w:w="1418" w:type="dxa"/>
            <w:vAlign w:val="center"/>
          </w:tcPr>
          <w:p w14:paraId="7B77FFC7" w14:textId="77777777" w:rsidR="00727DD1" w:rsidRDefault="00727DD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1DCA6118" w14:textId="77777777" w:rsidR="00727DD1" w:rsidRDefault="00727DD1">
      <w:pPr>
        <w:jc w:val="both"/>
        <w:rPr>
          <w:rFonts w:ascii="Arial" w:hAnsi="Arial" w:cs="Arial"/>
          <w:color w:val="161E4E"/>
          <w:sz w:val="22"/>
          <w:szCs w:val="22"/>
        </w:rPr>
      </w:pPr>
    </w:p>
    <w:p w14:paraId="77FB95B4" w14:textId="77777777" w:rsidR="00727DD1" w:rsidRDefault="00233F86">
      <w:pPr>
        <w:jc w:val="center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u w:val="single"/>
        </w:rPr>
        <w:t>Déclaration faite sur l’honneur</w:t>
      </w:r>
    </w:p>
    <w:p w14:paraId="09AB1F3E" w14:textId="77777777" w:rsidR="00727DD1" w:rsidRDefault="00727DD1">
      <w:pPr>
        <w:spacing w:before="0" w:after="0"/>
        <w:jc w:val="both"/>
        <w:rPr>
          <w:rFonts w:ascii="Arial" w:hAnsi="Arial" w:cs="Arial"/>
          <w:color w:val="161E4E"/>
          <w:sz w:val="22"/>
          <w:szCs w:val="22"/>
        </w:rPr>
      </w:pPr>
    </w:p>
    <w:p w14:paraId="1DC3E2B1" w14:textId="77777777" w:rsidR="00B56583" w:rsidRDefault="00233F86">
      <w:pPr>
        <w:spacing w:after="0"/>
        <w:jc w:val="center"/>
        <w:rPr>
          <w:rFonts w:ascii="Arial" w:hAnsi="Arial" w:cs="Arial"/>
          <w:color w:val="EE0000"/>
          <w:sz w:val="18"/>
          <w:szCs w:val="18"/>
        </w:rPr>
      </w:pPr>
      <w:r w:rsidRPr="00B56583">
        <w:rPr>
          <w:rFonts w:ascii="Arial" w:hAnsi="Arial" w:cs="Arial"/>
          <w:color w:val="auto"/>
          <w:sz w:val="18"/>
          <w:szCs w:val="18"/>
        </w:rPr>
        <w:t xml:space="preserve">Ce dossier ne peut être accepté que s’il porte </w:t>
      </w:r>
      <w:r w:rsidRPr="00724FCC">
        <w:rPr>
          <w:rFonts w:ascii="Arial" w:hAnsi="Arial" w:cs="Arial"/>
          <w:color w:val="EE0000"/>
          <w:sz w:val="18"/>
          <w:szCs w:val="18"/>
        </w:rPr>
        <w:t xml:space="preserve">l’avis signé du </w:t>
      </w:r>
      <w:r w:rsidRPr="00724FCC">
        <w:rPr>
          <w:rFonts w:ascii="Arial" w:hAnsi="Arial" w:cs="Arial"/>
          <w:color w:val="EE0000"/>
          <w:sz w:val="18"/>
          <w:szCs w:val="18"/>
          <w:u w:val="single"/>
        </w:rPr>
        <w:t>Président Départemental et du Président Régional</w:t>
      </w:r>
      <w:r w:rsidRPr="00724FCC">
        <w:rPr>
          <w:rFonts w:ascii="Arial" w:hAnsi="Arial" w:cs="Arial"/>
          <w:color w:val="EE0000"/>
          <w:sz w:val="18"/>
          <w:szCs w:val="18"/>
        </w:rPr>
        <w:t xml:space="preserve"> </w:t>
      </w:r>
    </w:p>
    <w:p w14:paraId="04DA42F4" w14:textId="4B7334F8" w:rsidR="00727DD1" w:rsidRDefault="00233F86">
      <w:pPr>
        <w:spacing w:after="0"/>
        <w:jc w:val="center"/>
        <w:rPr>
          <w:color w:val="FF0000"/>
        </w:rPr>
      </w:pPr>
      <w:r w:rsidRPr="00B56583">
        <w:rPr>
          <w:rFonts w:ascii="Arial" w:hAnsi="Arial" w:cs="Arial"/>
          <w:color w:val="auto"/>
          <w:sz w:val="18"/>
          <w:szCs w:val="18"/>
        </w:rPr>
        <w:t>ainsi que le</w:t>
      </w:r>
      <w:r w:rsidRPr="00724FCC">
        <w:rPr>
          <w:rFonts w:ascii="Arial" w:hAnsi="Arial" w:cs="Arial"/>
          <w:color w:val="EE0000"/>
          <w:sz w:val="18"/>
          <w:szCs w:val="18"/>
        </w:rPr>
        <w:t xml:space="preserve"> </w:t>
      </w:r>
      <w:r w:rsidRPr="00724FCC">
        <w:rPr>
          <w:rFonts w:ascii="Arial" w:hAnsi="Arial" w:cs="Arial"/>
          <w:color w:val="EE0000"/>
          <w:sz w:val="18"/>
          <w:szCs w:val="18"/>
          <w:u w:val="single"/>
        </w:rPr>
        <w:t>cachet du Comité Régional</w:t>
      </w:r>
    </w:p>
    <w:p w14:paraId="44472B4F" w14:textId="77777777" w:rsidR="00727DD1" w:rsidRPr="00724FCC" w:rsidRDefault="00233F86">
      <w:pPr>
        <w:jc w:val="both"/>
        <w:rPr>
          <w:color w:val="EE0000"/>
        </w:rPr>
      </w:pPr>
      <w:r w:rsidRPr="00724FCC">
        <w:rPr>
          <w:rFonts w:ascii="Arial" w:hAnsi="Arial" w:cs="Arial"/>
          <w:color w:val="EE0000"/>
          <w:sz w:val="18"/>
          <w:szCs w:val="18"/>
        </w:rPr>
        <w:t xml:space="preserve">         En cas de signature </w:t>
      </w:r>
      <w:r w:rsidRPr="00724FCC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« pour ordre »</w:t>
      </w:r>
      <w:r w:rsidRPr="00724FCC">
        <w:rPr>
          <w:rFonts w:ascii="Arial" w:hAnsi="Arial" w:cs="Arial"/>
          <w:color w:val="EE0000"/>
          <w:sz w:val="18"/>
          <w:szCs w:val="18"/>
        </w:rPr>
        <w:t xml:space="preserve"> indiquer le nom du signataire ainsi que celui du Président représenté</w:t>
      </w:r>
    </w:p>
    <w:tbl>
      <w:tblPr>
        <w:tblStyle w:val="Grilledutableau"/>
        <w:tblW w:w="9488" w:type="dxa"/>
        <w:tblLayout w:type="fixed"/>
        <w:tblLook w:val="04A0" w:firstRow="1" w:lastRow="0" w:firstColumn="1" w:lastColumn="0" w:noHBand="0" w:noVBand="1"/>
      </w:tblPr>
      <w:tblGrid>
        <w:gridCol w:w="3539"/>
        <w:gridCol w:w="3261"/>
        <w:gridCol w:w="2688"/>
      </w:tblGrid>
      <w:tr w:rsidR="00727DD1" w14:paraId="4016B2D0" w14:textId="77777777" w:rsidTr="00B56583">
        <w:trPr>
          <w:trHeight w:val="1588"/>
        </w:trPr>
        <w:tc>
          <w:tcPr>
            <w:tcW w:w="3539" w:type="dxa"/>
          </w:tcPr>
          <w:p w14:paraId="79555707" w14:textId="77777777" w:rsidR="00727DD1" w:rsidRDefault="00233F86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 &amp; Signature du Président Départemental</w:t>
            </w:r>
          </w:p>
          <w:p w14:paraId="59F8A5DF" w14:textId="77777777" w:rsidR="00727DD1" w:rsidRDefault="00233F86">
            <w:pPr>
              <w:jc w:val="center"/>
              <w:rPr>
                <w:sz w:val="16"/>
                <w:szCs w:val="16"/>
              </w:rPr>
            </w:pPr>
            <w:r w:rsidRPr="00724FCC">
              <w:rPr>
                <w:rFonts w:ascii="Arial" w:hAnsi="Arial" w:cs="Arial"/>
                <w:color w:val="EE0000"/>
                <w:sz w:val="16"/>
                <w:szCs w:val="16"/>
              </w:rPr>
              <w:t>(obligatoire)</w:t>
            </w:r>
          </w:p>
        </w:tc>
        <w:tc>
          <w:tcPr>
            <w:tcW w:w="3261" w:type="dxa"/>
          </w:tcPr>
          <w:p w14:paraId="33003F71" w14:textId="77777777" w:rsidR="00727DD1" w:rsidRDefault="00233F86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 &amp; Signature du Président Régional</w:t>
            </w:r>
          </w:p>
          <w:p w14:paraId="2B8EAD51" w14:textId="77777777" w:rsidR="00727DD1" w:rsidRDefault="00233F86">
            <w:pPr>
              <w:jc w:val="center"/>
              <w:rPr>
                <w:sz w:val="16"/>
                <w:szCs w:val="16"/>
              </w:rPr>
            </w:pPr>
            <w:r w:rsidRPr="00724FCC">
              <w:rPr>
                <w:rFonts w:ascii="Arial" w:hAnsi="Arial" w:cs="Arial"/>
                <w:color w:val="EE0000"/>
                <w:sz w:val="16"/>
                <w:szCs w:val="16"/>
              </w:rPr>
              <w:t>(obligatoire)</w:t>
            </w:r>
          </w:p>
        </w:tc>
        <w:tc>
          <w:tcPr>
            <w:tcW w:w="2688" w:type="dxa"/>
            <w:tcBorders>
              <w:bottom w:val="nil"/>
            </w:tcBorders>
          </w:tcPr>
          <w:p w14:paraId="1B9BB90C" w14:textId="77777777" w:rsidR="00727DD1" w:rsidRDefault="00233F86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Cachet du Comité Régional </w:t>
            </w:r>
            <w:r w:rsidRPr="00724FCC">
              <w:rPr>
                <w:rFonts w:ascii="Arial" w:hAnsi="Arial" w:cs="Arial"/>
                <w:color w:val="EE0000"/>
                <w:sz w:val="16"/>
                <w:szCs w:val="16"/>
              </w:rPr>
              <w:t>(obligatoire)</w:t>
            </w:r>
          </w:p>
        </w:tc>
      </w:tr>
      <w:tr w:rsidR="00727DD1" w14:paraId="78695471" w14:textId="77777777" w:rsidTr="00B56583">
        <w:trPr>
          <w:trHeight w:val="851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1D6AAE8" w14:textId="6F528D26" w:rsidR="00727DD1" w:rsidRDefault="00B56583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233F86">
              <w:rPr>
                <w:rFonts w:ascii="Arial" w:hAnsi="Arial" w:cs="Arial"/>
                <w:b/>
                <w:bCs/>
                <w:sz w:val="16"/>
                <w:szCs w:val="16"/>
              </w:rPr>
              <w:t>ignature du candidat</w:t>
            </w:r>
            <w:r w:rsidR="00233F86">
              <w:rPr>
                <w:rFonts w:ascii="Arial" w:hAnsi="Arial" w:cs="Arial"/>
                <w:sz w:val="16"/>
                <w:szCs w:val="16"/>
              </w:rPr>
              <w:t xml:space="preserve"> (facultatif)</w:t>
            </w:r>
            <w:r w:rsidR="00233F86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3675BD9" w14:textId="77777777" w:rsidR="00727DD1" w:rsidRDefault="00727DD1">
            <w:pPr>
              <w:jc w:val="center"/>
              <w:rPr>
                <w:rFonts w:ascii="Arial" w:hAnsi="Arial" w:cs="Arial"/>
                <w:b/>
                <w:bCs/>
                <w:color w:val="161E4E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3B7E4F" w14:textId="77777777" w:rsidR="00727DD1" w:rsidRDefault="00727DD1">
            <w:pPr>
              <w:jc w:val="center"/>
              <w:rPr>
                <w:rFonts w:ascii="Arial" w:hAnsi="Arial" w:cs="Arial"/>
                <w:b/>
                <w:bCs/>
                <w:color w:val="161E4E"/>
                <w:sz w:val="18"/>
                <w:szCs w:val="18"/>
              </w:rPr>
            </w:pPr>
          </w:p>
        </w:tc>
      </w:tr>
    </w:tbl>
    <w:p w14:paraId="7BD978A5" w14:textId="77777777" w:rsidR="00727DD1" w:rsidRDefault="00727DD1" w:rsidP="00B56583">
      <w:pPr>
        <w:jc w:val="both"/>
        <w:rPr>
          <w:rFonts w:ascii="Arial" w:hAnsi="Arial" w:cs="Arial"/>
          <w:color w:val="161E4E"/>
          <w:sz w:val="22"/>
          <w:szCs w:val="22"/>
        </w:rPr>
      </w:pPr>
    </w:p>
    <w:sectPr w:rsidR="00727DD1" w:rsidSect="00B565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133" w:bottom="1135" w:left="1276" w:header="708" w:footer="24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3EFE" w14:textId="77777777" w:rsidR="00233F86" w:rsidRDefault="00233F86">
      <w:pPr>
        <w:spacing w:before="0" w:after="0"/>
      </w:pPr>
      <w:r>
        <w:separator/>
      </w:r>
    </w:p>
  </w:endnote>
  <w:endnote w:type="continuationSeparator" w:id="0">
    <w:p w14:paraId="5BEC06B2" w14:textId="77777777" w:rsidR="00233F86" w:rsidRDefault="00233F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27B3" w14:textId="77777777" w:rsidR="00727DD1" w:rsidRDefault="00233F86">
    <w:pPr>
      <w:pStyle w:val="Pieddepage"/>
      <w:tabs>
        <w:tab w:val="clear" w:pos="9072"/>
      </w:tabs>
      <w:ind w:right="-426"/>
      <w:jc w:val="right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57150" distB="46990" distL="80645" distR="69215" simplePos="0" relativeHeight="251657216" behindDoc="1" locked="0" layoutInCell="0" allowOverlap="1" wp14:anchorId="16D46213" wp14:editId="6CC33D74">
              <wp:simplePos x="0" y="0"/>
              <wp:positionH relativeFrom="column">
                <wp:posOffset>-598170</wp:posOffset>
              </wp:positionH>
              <wp:positionV relativeFrom="paragraph">
                <wp:posOffset>-161290</wp:posOffset>
              </wp:positionV>
              <wp:extent cx="3453765" cy="270510"/>
              <wp:effectExtent l="5080" t="143510" r="5080" b="142240"/>
              <wp:wrapSquare wrapText="bothSides"/>
              <wp:docPr id="3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14400">
                        <a:off x="0" y="0"/>
                        <a:ext cx="3453840" cy="27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83881133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76D6CAF4" w14:textId="77777777" w:rsidR="00727DD1" w:rsidRDefault="00233F86">
                              <w:pPr>
                                <w:pStyle w:val="Contenudecadre"/>
                              </w:pPr>
                              <w:r>
                                <w:t>Commission des Récompenses et Reconnaissances Fédérales</w:t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6D46213" id="_x0000_s1027" style="position:absolute;left:0;text-align:left;margin-left:-47.1pt;margin-top:-12.7pt;width:271.95pt;height:21.3pt;rotation:-311951fd;z-index:-251659264;visibility:visible;mso-wrap-style:square;mso-wrap-distance-left:6.35pt;mso-wrap-distance-top:4.5pt;mso-wrap-distance-right:5.45pt;mso-wrap-distance-bottom:3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" o:allowincell="f" stroked="f">
              <v:textbox style="mso-fit-shape-to-text:t">
                <w:txbxContent>
                  <w:sdt>
                    <w:sdtPr>
                      <w:id w:val="183881133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6D6CAF4" w14:textId="77777777" w:rsidR="00727DD1" w:rsidRDefault="00233F86">
                        <w:pPr>
                          <w:pStyle w:val="Contenudecadre"/>
                        </w:pPr>
                        <w:r>
                          <w:t>Commission des Récompenses et Reconnaissances Fédérales</w:t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  <w:r>
      <w:rPr>
        <w:color w:val="FFFFFF" w:themeColor="background1"/>
      </w:rPr>
      <w:t xml:space="preserve">Page </w:t>
    </w:r>
    <w:r>
      <w:rPr>
        <w:b/>
        <w:bCs/>
        <w:color w:val="FFFFFF" w:themeColor="background1"/>
        <w:sz w:val="24"/>
        <w:szCs w:val="24"/>
      </w:rPr>
      <w:fldChar w:fldCharType="begin"/>
    </w:r>
    <w:r>
      <w:rPr>
        <w:b/>
        <w:bCs/>
        <w:color w:val="FFFFFF" w:themeColor="background1"/>
        <w:sz w:val="24"/>
        <w:szCs w:val="24"/>
      </w:rPr>
      <w:instrText xml:space="preserve"> PAGE </w:instrText>
    </w:r>
    <w:r>
      <w:rPr>
        <w:b/>
        <w:bCs/>
        <w:color w:val="FFFFFF" w:themeColor="background1"/>
        <w:sz w:val="24"/>
        <w:szCs w:val="24"/>
      </w:rPr>
      <w:fldChar w:fldCharType="separate"/>
    </w:r>
    <w:r>
      <w:rPr>
        <w:b/>
        <w:bCs/>
        <w:color w:val="FFFFFF" w:themeColor="background1"/>
        <w:sz w:val="24"/>
        <w:szCs w:val="24"/>
      </w:rPr>
      <w:t>4</w:t>
    </w:r>
    <w:r>
      <w:rPr>
        <w:b/>
        <w:bCs/>
        <w:color w:val="FFFFFF" w:themeColor="background1"/>
        <w:sz w:val="24"/>
        <w:szCs w:val="24"/>
      </w:rPr>
      <w:fldChar w:fldCharType="end"/>
    </w:r>
    <w:r>
      <w:rPr>
        <w:color w:val="FFFFFF" w:themeColor="background1"/>
      </w:rPr>
      <w:t xml:space="preserve"> sur </w:t>
    </w:r>
    <w:r>
      <w:rPr>
        <w:b/>
        <w:bCs/>
        <w:color w:val="FFFFFF" w:themeColor="background1"/>
        <w:sz w:val="24"/>
        <w:szCs w:val="24"/>
      </w:rPr>
      <w:fldChar w:fldCharType="begin"/>
    </w:r>
    <w:r>
      <w:rPr>
        <w:b/>
        <w:bCs/>
        <w:color w:val="FFFFFF" w:themeColor="background1"/>
        <w:sz w:val="24"/>
        <w:szCs w:val="24"/>
      </w:rPr>
      <w:instrText xml:space="preserve"> NUMPAGES </w:instrText>
    </w:r>
    <w:r>
      <w:rPr>
        <w:b/>
        <w:bCs/>
        <w:color w:val="FFFFFF" w:themeColor="background1"/>
        <w:sz w:val="24"/>
        <w:szCs w:val="24"/>
      </w:rPr>
      <w:fldChar w:fldCharType="separate"/>
    </w:r>
    <w:r>
      <w:rPr>
        <w:b/>
        <w:bCs/>
        <w:color w:val="FFFFFF" w:themeColor="background1"/>
        <w:sz w:val="24"/>
        <w:szCs w:val="24"/>
      </w:rPr>
      <w:t>4</w:t>
    </w:r>
    <w:r>
      <w:rPr>
        <w:b/>
        <w:bCs/>
        <w:color w:val="FFFFFF" w:themeColor="background1"/>
        <w:sz w:val="24"/>
        <w:szCs w:val="24"/>
      </w:rPr>
      <w:fldChar w:fldCharType="end"/>
    </w:r>
  </w:p>
  <w:p w14:paraId="3769E25B" w14:textId="77777777" w:rsidR="00727DD1" w:rsidRDefault="00233F86">
    <w:pPr>
      <w:pStyle w:val="Pieddepage"/>
    </w:pPr>
    <w:r>
      <w:rPr>
        <w:noProof/>
      </w:rPr>
      <w:drawing>
        <wp:anchor distT="0" distB="0" distL="0" distR="0" simplePos="0" relativeHeight="251655168" behindDoc="1" locked="0" layoutInCell="1" allowOverlap="1" wp14:anchorId="19198115" wp14:editId="0279B283">
          <wp:simplePos x="0" y="0"/>
          <wp:positionH relativeFrom="column">
            <wp:posOffset>-1478915</wp:posOffset>
          </wp:positionH>
          <wp:positionV relativeFrom="paragraph">
            <wp:posOffset>473075</wp:posOffset>
          </wp:positionV>
          <wp:extent cx="7559675" cy="10691495"/>
          <wp:effectExtent l="0" t="0" r="0" b="0"/>
          <wp:wrapNone/>
          <wp:docPr id="393974444" name="Image 2031422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03142203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B48B" w14:textId="77777777" w:rsidR="00727DD1" w:rsidRDefault="00233F86">
    <w:pPr>
      <w:pStyle w:val="Pieddepage"/>
      <w:tabs>
        <w:tab w:val="clear" w:pos="9072"/>
      </w:tabs>
      <w:ind w:right="-426"/>
      <w:jc w:val="right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57150" distB="46990" distL="80645" distR="69215" simplePos="0" relativeHeight="251658240" behindDoc="1" locked="0" layoutInCell="0" allowOverlap="1" wp14:anchorId="36C4EF66" wp14:editId="3C20EE54">
              <wp:simplePos x="0" y="0"/>
              <wp:positionH relativeFrom="column">
                <wp:posOffset>-598170</wp:posOffset>
              </wp:positionH>
              <wp:positionV relativeFrom="paragraph">
                <wp:posOffset>-161290</wp:posOffset>
              </wp:positionV>
              <wp:extent cx="3453765" cy="270510"/>
              <wp:effectExtent l="5080" t="143510" r="5080" b="142240"/>
              <wp:wrapSquare wrapText="bothSides"/>
              <wp:docPr id="5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14400">
                        <a:off x="0" y="0"/>
                        <a:ext cx="3453840" cy="27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06764877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7018916B" w14:textId="77777777" w:rsidR="00727DD1" w:rsidRDefault="00233F86">
                              <w:pPr>
                                <w:pStyle w:val="Contenudecadre"/>
                              </w:pPr>
                              <w:r>
                                <w:t>Commission des Récompenses et Reconnaissances Fédérales</w:t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C4EF66" id="_x0000_s1029" style="position:absolute;left:0;text-align:left;margin-left:-47.1pt;margin-top:-12.7pt;width:271.95pt;height:21.3pt;rotation:-311951fd;z-index:-251658240;visibility:visible;mso-wrap-style:square;mso-wrap-distance-left:6.35pt;mso-wrap-distance-top:4.5pt;mso-wrap-distance-right:5.45pt;mso-wrap-distance-bottom:3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" o:allowincell="f" stroked="f">
              <v:textbox style="mso-fit-shape-to-text:t">
                <w:txbxContent>
                  <w:sdt>
                    <w:sdtPr>
                      <w:id w:val="-106764877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018916B" w14:textId="77777777" w:rsidR="00727DD1" w:rsidRDefault="00233F86">
                        <w:pPr>
                          <w:pStyle w:val="Contenudecadre"/>
                        </w:pPr>
                        <w:r>
                          <w:t>Commission des Récompenses et Reconnaissances Fédérales</w:t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  <w:r>
      <w:rPr>
        <w:color w:val="FFFFFF" w:themeColor="background1"/>
      </w:rPr>
      <w:t xml:space="preserve">Page </w:t>
    </w:r>
    <w:r>
      <w:rPr>
        <w:b/>
        <w:bCs/>
        <w:color w:val="FFFFFF" w:themeColor="background1"/>
        <w:sz w:val="24"/>
        <w:szCs w:val="24"/>
      </w:rPr>
      <w:fldChar w:fldCharType="begin"/>
    </w:r>
    <w:r>
      <w:rPr>
        <w:b/>
        <w:bCs/>
        <w:color w:val="FFFFFF" w:themeColor="background1"/>
        <w:sz w:val="24"/>
        <w:szCs w:val="24"/>
      </w:rPr>
      <w:instrText xml:space="preserve"> PAGE </w:instrText>
    </w:r>
    <w:r>
      <w:rPr>
        <w:b/>
        <w:bCs/>
        <w:color w:val="FFFFFF" w:themeColor="background1"/>
        <w:sz w:val="24"/>
        <w:szCs w:val="24"/>
      </w:rPr>
      <w:fldChar w:fldCharType="separate"/>
    </w:r>
    <w:r>
      <w:rPr>
        <w:b/>
        <w:bCs/>
        <w:color w:val="FFFFFF" w:themeColor="background1"/>
        <w:sz w:val="24"/>
        <w:szCs w:val="24"/>
      </w:rPr>
      <w:t>4</w:t>
    </w:r>
    <w:r>
      <w:rPr>
        <w:b/>
        <w:bCs/>
        <w:color w:val="FFFFFF" w:themeColor="background1"/>
        <w:sz w:val="24"/>
        <w:szCs w:val="24"/>
      </w:rPr>
      <w:fldChar w:fldCharType="end"/>
    </w:r>
    <w:r>
      <w:rPr>
        <w:color w:val="FFFFFF" w:themeColor="background1"/>
      </w:rPr>
      <w:t xml:space="preserve"> sur </w:t>
    </w:r>
    <w:r>
      <w:rPr>
        <w:b/>
        <w:bCs/>
        <w:color w:val="FFFFFF" w:themeColor="background1"/>
        <w:sz w:val="24"/>
        <w:szCs w:val="24"/>
      </w:rPr>
      <w:fldChar w:fldCharType="begin"/>
    </w:r>
    <w:r>
      <w:rPr>
        <w:b/>
        <w:bCs/>
        <w:color w:val="FFFFFF" w:themeColor="background1"/>
        <w:sz w:val="24"/>
        <w:szCs w:val="24"/>
      </w:rPr>
      <w:instrText xml:space="preserve"> NUMPAGES </w:instrText>
    </w:r>
    <w:r>
      <w:rPr>
        <w:b/>
        <w:bCs/>
        <w:color w:val="FFFFFF" w:themeColor="background1"/>
        <w:sz w:val="24"/>
        <w:szCs w:val="24"/>
      </w:rPr>
      <w:fldChar w:fldCharType="separate"/>
    </w:r>
    <w:r>
      <w:rPr>
        <w:b/>
        <w:bCs/>
        <w:color w:val="FFFFFF" w:themeColor="background1"/>
        <w:sz w:val="24"/>
        <w:szCs w:val="24"/>
      </w:rPr>
      <w:t>4</w:t>
    </w:r>
    <w:r>
      <w:rPr>
        <w:b/>
        <w:bCs/>
        <w:color w:val="FFFFFF" w:themeColor="background1"/>
        <w:sz w:val="24"/>
        <w:szCs w:val="24"/>
      </w:rPr>
      <w:fldChar w:fldCharType="end"/>
    </w:r>
  </w:p>
  <w:p w14:paraId="76DE1794" w14:textId="77777777" w:rsidR="00727DD1" w:rsidRDefault="00233F86">
    <w:pPr>
      <w:pStyle w:val="Pieddepage"/>
    </w:pPr>
    <w:r>
      <w:rPr>
        <w:noProof/>
      </w:rPr>
      <w:drawing>
        <wp:anchor distT="0" distB="0" distL="0" distR="0" simplePos="0" relativeHeight="251656192" behindDoc="1" locked="0" layoutInCell="1" allowOverlap="1" wp14:anchorId="5663D0ED" wp14:editId="4E52E7B8">
          <wp:simplePos x="0" y="0"/>
          <wp:positionH relativeFrom="column">
            <wp:posOffset>-1478915</wp:posOffset>
          </wp:positionH>
          <wp:positionV relativeFrom="paragraph">
            <wp:posOffset>473075</wp:posOffset>
          </wp:positionV>
          <wp:extent cx="7559675" cy="10691495"/>
          <wp:effectExtent l="0" t="0" r="0" b="0"/>
          <wp:wrapNone/>
          <wp:docPr id="1259001029" name="Image 2031422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03142203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AFFB" w14:textId="77777777" w:rsidR="00233F86" w:rsidRDefault="00233F86">
      <w:pPr>
        <w:spacing w:before="0" w:after="0"/>
      </w:pPr>
      <w:r>
        <w:separator/>
      </w:r>
    </w:p>
  </w:footnote>
  <w:footnote w:type="continuationSeparator" w:id="0">
    <w:p w14:paraId="29A9DA6D" w14:textId="77777777" w:rsidR="00233F86" w:rsidRDefault="00233F8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240A" w14:textId="70F59D3A" w:rsidR="00727DD1" w:rsidRDefault="00233F86">
    <w:pPr>
      <w:pStyle w:val="En-tte"/>
    </w:pPr>
    <w:r>
      <w:rPr>
        <w:noProof/>
      </w:rPr>
      <w:drawing>
        <wp:anchor distT="0" distB="0" distL="114300" distR="114300" simplePos="0" relativeHeight="251658752" behindDoc="1" locked="1" layoutInCell="1" allowOverlap="1" wp14:anchorId="199DB3C2" wp14:editId="7F6292A1">
          <wp:simplePos x="0" y="0"/>
          <wp:positionH relativeFrom="page">
            <wp:posOffset>-5080</wp:posOffset>
          </wp:positionH>
          <wp:positionV relativeFrom="page">
            <wp:posOffset>6985</wp:posOffset>
          </wp:positionV>
          <wp:extent cx="7559675" cy="10691495"/>
          <wp:effectExtent l="0" t="0" r="0" b="0"/>
          <wp:wrapNone/>
          <wp:docPr id="1390391693" name="Image 13903916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e bis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0005" distB="57150" distL="113665" distR="114300" simplePos="0" relativeHeight="251657728" behindDoc="1" locked="0" layoutInCell="0" allowOverlap="1" wp14:anchorId="3296B57A" wp14:editId="5ABCC4BD">
              <wp:simplePos x="0" y="0"/>
              <wp:positionH relativeFrom="column">
                <wp:posOffset>4726940</wp:posOffset>
              </wp:positionH>
              <wp:positionV relativeFrom="paragraph">
                <wp:posOffset>448310</wp:posOffset>
              </wp:positionV>
              <wp:extent cx="1849120" cy="245745"/>
              <wp:effectExtent l="0" t="0" r="0" b="1905"/>
              <wp:wrapSquare wrapText="bothSides"/>
              <wp:docPr id="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24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904C98" w14:textId="77777777" w:rsidR="00727DD1" w:rsidRDefault="00233F86">
                          <w:pPr>
                            <w:pStyle w:val="Contenudecadr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Médaille d’honneur fédérale 2026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96B57A" id="Zone de texte 2" o:spid="_x0000_s1026" style="position:absolute;margin-left:372.2pt;margin-top:35.3pt;width:145.6pt;height:19.35pt;z-index:-251658752;visibility:visible;mso-wrap-style:square;mso-wrap-distance-left:8.95pt;mso-wrap-distance-top:3.15pt;mso-wrap-distance-right:9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" o:allowincell="f" stroked="f">
              <v:textbox inset="1.01mm,1.01mm,1.01mm,1.01mm">
                <w:txbxContent>
                  <w:p w14:paraId="5D904C98" w14:textId="77777777" w:rsidR="00727DD1" w:rsidRDefault="00233F86">
                    <w:pPr>
                      <w:pStyle w:val="Contenudecadr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Médaille d’honneur fédérale 2026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B8BE" w14:textId="77777777" w:rsidR="00727DD1" w:rsidRDefault="00233F86">
    <w:pPr>
      <w:pStyle w:val="En-tte"/>
    </w:pPr>
    <w:r>
      <w:rPr>
        <w:noProof/>
      </w:rPr>
      <mc:AlternateContent>
        <mc:Choice Requires="wps">
          <w:drawing>
            <wp:anchor distT="40005" distB="57150" distL="113665" distR="114300" simplePos="0" relativeHeight="251660288" behindDoc="1" locked="0" layoutInCell="0" allowOverlap="1" wp14:anchorId="11C201B1" wp14:editId="5AC79C52">
              <wp:simplePos x="0" y="0"/>
              <wp:positionH relativeFrom="column">
                <wp:posOffset>4726940</wp:posOffset>
              </wp:positionH>
              <wp:positionV relativeFrom="paragraph">
                <wp:posOffset>448310</wp:posOffset>
              </wp:positionV>
              <wp:extent cx="1849120" cy="245745"/>
              <wp:effectExtent l="0" t="0" r="0" b="1905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24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C16075" w14:textId="77777777" w:rsidR="00727DD1" w:rsidRDefault="00233F86">
                          <w:pPr>
                            <w:pStyle w:val="Contenudecadr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Médaille d’honneur fédérale 2026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C201B1" id="_x0000_s1028" style="position:absolute;margin-left:372.2pt;margin-top:35.3pt;width:145.6pt;height:19.35pt;z-index:-251656192;visibility:visible;mso-wrap-style:square;mso-wrap-distance-left:8.95pt;mso-wrap-distance-top:3.15pt;mso-wrap-distance-right:9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" o:allowincell="f" stroked="f">
              <v:textbox inset="1.01mm,1.01mm,1.01mm,1.01mm">
                <w:txbxContent>
                  <w:p w14:paraId="72C16075" w14:textId="77777777" w:rsidR="00727DD1" w:rsidRDefault="00233F86">
                    <w:pPr>
                      <w:pStyle w:val="Contenudecadr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Médaille d’honneur fédérale 2026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7C2A"/>
    <w:multiLevelType w:val="multilevel"/>
    <w:tmpl w:val="75AE17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58115C"/>
    <w:multiLevelType w:val="multilevel"/>
    <w:tmpl w:val="765049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D65C17"/>
    <w:multiLevelType w:val="multilevel"/>
    <w:tmpl w:val="36D843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4642769">
    <w:abstractNumId w:val="1"/>
  </w:num>
  <w:num w:numId="2" w16cid:durableId="1609238599">
    <w:abstractNumId w:val="0"/>
  </w:num>
  <w:num w:numId="3" w16cid:durableId="1614052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D1"/>
    <w:rsid w:val="0003226B"/>
    <w:rsid w:val="001F1AA8"/>
    <w:rsid w:val="00233F86"/>
    <w:rsid w:val="00724FCC"/>
    <w:rsid w:val="00727DD1"/>
    <w:rsid w:val="00932839"/>
    <w:rsid w:val="009E551D"/>
    <w:rsid w:val="00B56583"/>
    <w:rsid w:val="00BD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B7A1"/>
  <w15:docId w15:val="{4265CA8A-54F4-4834-AEB4-54855AE9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2B"/>
    <w:pPr>
      <w:spacing w:before="40" w:after="40"/>
    </w:pPr>
    <w:rPr>
      <w:rFonts w:asciiTheme="minorHAnsi" w:eastAsia="Calibri" w:hAnsiTheme="minorHAnsi" w:cstheme="minorBidi"/>
      <w:color w:val="595959" w:themeColor="text1" w:themeTint="A6"/>
      <w:kern w:val="2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97B2B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2323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897B2B"/>
  </w:style>
  <w:style w:type="character" w:customStyle="1" w:styleId="PieddepageCar">
    <w:name w:val="Pied de page Car"/>
    <w:basedOn w:val="Policepardfaut"/>
    <w:link w:val="Pieddepage"/>
    <w:uiPriority w:val="99"/>
    <w:qFormat/>
    <w:rsid w:val="00897B2B"/>
  </w:style>
  <w:style w:type="character" w:customStyle="1" w:styleId="Titre1Car">
    <w:name w:val="Titre 1 Car"/>
    <w:basedOn w:val="Policepardfaut"/>
    <w:link w:val="Titre1"/>
    <w:uiPriority w:val="9"/>
    <w:qFormat/>
    <w:rsid w:val="00897B2B"/>
    <w:rPr>
      <w:rFonts w:asciiTheme="majorHAnsi" w:eastAsiaTheme="majorEastAsia" w:hAnsiTheme="majorHAnsi" w:cstheme="majorBidi"/>
      <w:caps/>
      <w:color w:val="FFFFFF" w:themeColor="background1"/>
      <w:kern w:val="2"/>
      <w:sz w:val="22"/>
      <w:szCs w:val="22"/>
      <w:shd w:val="clear" w:color="auto" w:fill="5B9BD5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AC0C4E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AC0C4E"/>
    <w:rPr>
      <w:rFonts w:asciiTheme="minorHAnsi" w:hAnsiTheme="minorHAnsi" w:cstheme="minorBidi"/>
      <w:color w:val="595959" w:themeColor="text1" w:themeTint="A6"/>
      <w:kern w:val="2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AC0C4E"/>
    <w:rPr>
      <w:rFonts w:asciiTheme="minorHAnsi" w:hAnsiTheme="minorHAnsi" w:cstheme="minorBidi"/>
      <w:b/>
      <w:bCs/>
      <w:color w:val="595959" w:themeColor="text1" w:themeTint="A6"/>
      <w:kern w:val="2"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C0C4E"/>
    <w:rPr>
      <w:rFonts w:ascii="Segoe UI" w:hAnsi="Segoe UI" w:cs="Segoe UI"/>
      <w:color w:val="595959" w:themeColor="text1" w:themeTint="A6"/>
      <w:kern w:val="2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550BF0"/>
    <w:rPr>
      <w:b/>
      <w:bCs/>
    </w:rPr>
  </w:style>
  <w:style w:type="character" w:customStyle="1" w:styleId="apple-converted-space">
    <w:name w:val="apple-converted-space"/>
    <w:basedOn w:val="Policepardfaut"/>
    <w:qFormat/>
    <w:rsid w:val="00550BF0"/>
  </w:style>
  <w:style w:type="character" w:styleId="Accentuation">
    <w:name w:val="Emphasis"/>
    <w:basedOn w:val="Policepardfaut"/>
    <w:uiPriority w:val="20"/>
    <w:qFormat/>
    <w:rsid w:val="000F2323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0F2323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fr-FR"/>
    </w:rPr>
  </w:style>
  <w:style w:type="character" w:customStyle="1" w:styleId="InternetLink">
    <w:name w:val="Internet Link"/>
    <w:basedOn w:val="Policepardfaut"/>
    <w:uiPriority w:val="99"/>
    <w:semiHidden/>
    <w:unhideWhenUsed/>
    <w:qFormat/>
    <w:rsid w:val="00471978"/>
    <w:rPr>
      <w:color w:val="0563C1" w:themeColor="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before="0"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897B2B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897B2B"/>
    <w:pPr>
      <w:tabs>
        <w:tab w:val="center" w:pos="4536"/>
        <w:tab w:val="right" w:pos="9072"/>
      </w:tabs>
      <w:spacing w:after="0"/>
    </w:pPr>
  </w:style>
  <w:style w:type="paragraph" w:styleId="Paragraphedeliste">
    <w:name w:val="List Paragraph"/>
    <w:basedOn w:val="Normal"/>
    <w:uiPriority w:val="34"/>
    <w:qFormat/>
    <w:rsid w:val="000442E3"/>
    <w:pPr>
      <w:ind w:left="720"/>
      <w:contextualSpacing/>
    </w:pPr>
  </w:style>
  <w:style w:type="paragraph" w:customStyle="1" w:styleId="Standard">
    <w:name w:val="Standard"/>
    <w:qFormat/>
    <w:rsid w:val="002473CE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0C4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AC0C4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C0C4E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17590D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audtatdeprojet">
    <w:name w:val="Tableau d’état de projet"/>
    <w:basedOn w:val="TableauNormal"/>
    <w:uiPriority w:val="99"/>
    <w:rsid w:val="00897B2B"/>
    <w:pPr>
      <w:spacing w:before="40" w:after="40"/>
    </w:pPr>
    <w:rPr>
      <w:rFonts w:asciiTheme="minorHAnsi" w:hAnsiTheme="minorHAnsi" w:cstheme="minorBidi"/>
      <w:color w:val="595959" w:themeColor="text1" w:themeTint="A6"/>
      <w:sz w:val="20"/>
      <w:szCs w:val="20"/>
      <w:lang w:eastAsia="fr-FR"/>
    </w:rPr>
    <w:tblPr>
      <w:tblBorders>
        <w:insideH w:val="single" w:sz="4" w:space="0" w:color="FFFFFF" w:themeColor="background1"/>
      </w:tblBorders>
    </w:tblPr>
    <w:tblStylePr w:type="firstRow">
      <w:rPr>
        <w:rFonts w:asciiTheme="majorHAnsi" w:hAnsiTheme="majorHAnsi"/>
        <w:caps/>
        <w:smallCaps w:val="0"/>
        <w:color w:val="2E74B5" w:themeColor="accent1" w:themeShade="BF"/>
      </w:rPr>
      <w:tblPr/>
      <w:tcPr>
        <w:vAlign w:val="bottom"/>
      </w:tcPr>
    </w:tblStylePr>
  </w:style>
  <w:style w:type="table" w:styleId="Grilledutableau">
    <w:name w:val="Table Grid"/>
    <w:basedOn w:val="TableauNormal"/>
    <w:uiPriority w:val="39"/>
    <w:rsid w:val="00FB6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FB66A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steclaire-Accent4">
    <w:name w:val="Light List Accent 4"/>
    <w:basedOn w:val="TableauNormal"/>
    <w:uiPriority w:val="61"/>
    <w:rsid w:val="003B7548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3">
    <w:name w:val="Light List Accent 3"/>
    <w:basedOn w:val="TableauNormal"/>
    <w:uiPriority w:val="61"/>
    <w:rsid w:val="003B7548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1">
    <w:name w:val="Light List Accent 1"/>
    <w:basedOn w:val="TableauNormal"/>
    <w:uiPriority w:val="61"/>
    <w:rsid w:val="003B7548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Ombrageclair">
    <w:name w:val="Light Shading"/>
    <w:basedOn w:val="TableauNormal"/>
    <w:uiPriority w:val="60"/>
    <w:rsid w:val="003B75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5">
    <w:name w:val="Light Shading Accent 5"/>
    <w:basedOn w:val="TableauNormal"/>
    <w:uiPriority w:val="60"/>
    <w:rsid w:val="003B7548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mpensesfederales@ffgym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BD87-7D60-BF46-90BB-06E27F49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Baujard</dc:creator>
  <dc:description/>
  <cp:lastModifiedBy>Séverine MASTRO</cp:lastModifiedBy>
  <cp:revision>5</cp:revision>
  <cp:lastPrinted>2025-11-17T11:48:00Z</cp:lastPrinted>
  <dcterms:created xsi:type="dcterms:W3CDTF">2025-11-26T13:15:00Z</dcterms:created>
  <dcterms:modified xsi:type="dcterms:W3CDTF">2025-11-28T14:27:00Z</dcterms:modified>
  <dc:language>fr-FR</dc:language>
</cp:coreProperties>
</file>